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210" w:rsidRDefault="00A24210" w:rsidP="00180D73">
      <w:pPr>
        <w:pStyle w:val="CM13"/>
        <w:spacing w:after="202" w:line="356" w:lineRule="atLeast"/>
        <w:jc w:val="center"/>
        <w:rPr>
          <w:rFonts w:ascii="Arial" w:hAnsi="Arial" w:cs="Arial"/>
          <w:b/>
          <w:bCs/>
          <w:color w:val="000000"/>
          <w:sz w:val="28"/>
          <w:szCs w:val="28"/>
        </w:rPr>
      </w:pPr>
    </w:p>
    <w:p w:rsidR="00A24210" w:rsidRDefault="00A24210" w:rsidP="00180D73">
      <w:pPr>
        <w:pStyle w:val="CM13"/>
        <w:spacing w:after="202" w:line="356" w:lineRule="atLeast"/>
        <w:jc w:val="center"/>
        <w:rPr>
          <w:rFonts w:ascii="Arial" w:hAnsi="Arial" w:cs="Arial"/>
          <w:b/>
          <w:bCs/>
          <w:color w:val="000000"/>
          <w:sz w:val="28"/>
          <w:szCs w:val="28"/>
        </w:rPr>
      </w:pPr>
    </w:p>
    <w:p w:rsidR="00585418" w:rsidRDefault="00585418" w:rsidP="00A24210">
      <w:pPr>
        <w:jc w:val="center"/>
        <w:rPr>
          <w:b/>
          <w:sz w:val="52"/>
          <w:szCs w:val="52"/>
        </w:rPr>
      </w:pPr>
    </w:p>
    <w:p w:rsidR="00585418" w:rsidRDefault="00585418" w:rsidP="00A24210">
      <w:pPr>
        <w:jc w:val="center"/>
        <w:rPr>
          <w:b/>
          <w:sz w:val="52"/>
          <w:szCs w:val="52"/>
        </w:rPr>
      </w:pPr>
    </w:p>
    <w:p w:rsidR="00585418" w:rsidRDefault="00585418" w:rsidP="00A24210">
      <w:pPr>
        <w:jc w:val="center"/>
        <w:rPr>
          <w:b/>
          <w:sz w:val="52"/>
          <w:szCs w:val="52"/>
        </w:rPr>
      </w:pPr>
    </w:p>
    <w:p w:rsidR="00585418" w:rsidRDefault="00585418" w:rsidP="00A24210">
      <w:pPr>
        <w:jc w:val="center"/>
        <w:rPr>
          <w:b/>
          <w:sz w:val="52"/>
          <w:szCs w:val="52"/>
        </w:rPr>
      </w:pPr>
    </w:p>
    <w:p w:rsidR="00585418" w:rsidRDefault="00585418" w:rsidP="00A24210">
      <w:pPr>
        <w:jc w:val="center"/>
        <w:rPr>
          <w:b/>
          <w:sz w:val="52"/>
          <w:szCs w:val="52"/>
        </w:rPr>
      </w:pPr>
    </w:p>
    <w:p w:rsidR="00A24210" w:rsidRDefault="00585418" w:rsidP="00A24210">
      <w:pPr>
        <w:jc w:val="center"/>
        <w:rPr>
          <w:b/>
          <w:sz w:val="52"/>
          <w:szCs w:val="52"/>
        </w:rPr>
      </w:pPr>
      <w:r>
        <w:rPr>
          <w:b/>
          <w:sz w:val="52"/>
          <w:szCs w:val="52"/>
        </w:rPr>
        <w:t>Kibblesworth Academy</w:t>
      </w:r>
    </w:p>
    <w:p w:rsidR="00A24210" w:rsidRDefault="00A24210" w:rsidP="00A24210">
      <w:pPr>
        <w:jc w:val="center"/>
        <w:rPr>
          <w:b/>
          <w:sz w:val="52"/>
          <w:szCs w:val="52"/>
        </w:rPr>
      </w:pPr>
    </w:p>
    <w:p w:rsidR="00A24210" w:rsidRPr="00693EFA" w:rsidRDefault="00A24210" w:rsidP="00A24210">
      <w:pPr>
        <w:autoSpaceDE w:val="0"/>
        <w:autoSpaceDN w:val="0"/>
        <w:adjustRightInd w:val="0"/>
        <w:jc w:val="center"/>
        <w:rPr>
          <w:rFonts w:ascii="Comic Sans MS" w:hAnsi="Comic Sans MS"/>
          <w:b/>
          <w:bCs/>
          <w:sz w:val="72"/>
          <w:szCs w:val="72"/>
          <w:lang w:val="en-US"/>
        </w:rPr>
      </w:pPr>
      <w:r>
        <w:rPr>
          <w:rFonts w:ascii="Comic Sans MS" w:hAnsi="Comic Sans MS"/>
          <w:b/>
          <w:bCs/>
          <w:sz w:val="72"/>
          <w:szCs w:val="72"/>
          <w:lang w:val="en-US"/>
        </w:rPr>
        <w:t>Data Security – good practice guide</w:t>
      </w:r>
    </w:p>
    <w:p w:rsidR="00A24210" w:rsidRPr="0078011B" w:rsidRDefault="00A24210" w:rsidP="00A24210">
      <w:pPr>
        <w:rPr>
          <w:sz w:val="48"/>
          <w:szCs w:val="48"/>
        </w:rPr>
      </w:pPr>
    </w:p>
    <w:p w:rsidR="00A24210" w:rsidRDefault="00A24210" w:rsidP="00A24210">
      <w:pPr>
        <w:rPr>
          <w:sz w:val="48"/>
          <w:szCs w:val="48"/>
        </w:rPr>
      </w:pPr>
    </w:p>
    <w:p w:rsidR="00A24210" w:rsidRDefault="00A24210" w:rsidP="00A24210">
      <w:pPr>
        <w:rPr>
          <w:sz w:val="48"/>
          <w:szCs w:val="48"/>
        </w:rPr>
      </w:pPr>
    </w:p>
    <w:p w:rsidR="00A24210" w:rsidRDefault="00A24210" w:rsidP="00A24210">
      <w:pPr>
        <w:rPr>
          <w:sz w:val="48"/>
          <w:szCs w:val="48"/>
        </w:rPr>
      </w:pPr>
    </w:p>
    <w:p w:rsidR="00A24210" w:rsidRDefault="00A24210" w:rsidP="00A24210">
      <w:pPr>
        <w:rPr>
          <w:sz w:val="48"/>
          <w:szCs w:val="48"/>
        </w:rPr>
      </w:pPr>
    </w:p>
    <w:p w:rsidR="00A24210" w:rsidRPr="0078011B" w:rsidRDefault="00A24210" w:rsidP="00A24210">
      <w:pPr>
        <w:rPr>
          <w:sz w:val="48"/>
          <w:szCs w:val="48"/>
        </w:rPr>
      </w:pPr>
    </w:p>
    <w:p w:rsidR="00A24210" w:rsidRPr="0078011B" w:rsidRDefault="00A24210" w:rsidP="00A24210">
      <w:pPr>
        <w:ind w:firstLine="720"/>
        <w:rPr>
          <w:sz w:val="48"/>
          <w:szCs w:val="48"/>
        </w:rPr>
      </w:pPr>
      <w:r w:rsidRPr="0078011B">
        <w:rPr>
          <w:szCs w:val="22"/>
        </w:rPr>
        <w:t xml:space="preserve">   </w:t>
      </w:r>
    </w:p>
    <w:p w:rsidR="00A24210" w:rsidRPr="0078011B" w:rsidRDefault="00A24210" w:rsidP="00A24210">
      <w:pPr>
        <w:rPr>
          <w:sz w:val="48"/>
          <w:szCs w:val="48"/>
        </w:rPr>
      </w:pPr>
    </w:p>
    <w:p w:rsidR="00A24210" w:rsidRDefault="00A24210" w:rsidP="00A24210">
      <w:pPr>
        <w:rPr>
          <w:sz w:val="48"/>
          <w:szCs w:val="48"/>
        </w:rPr>
      </w:pPr>
    </w:p>
    <w:p w:rsidR="00585418" w:rsidRDefault="00585418" w:rsidP="00A24210">
      <w:pPr>
        <w:rPr>
          <w:sz w:val="48"/>
          <w:szCs w:val="48"/>
        </w:rPr>
      </w:pPr>
    </w:p>
    <w:p w:rsidR="00585418" w:rsidRDefault="00585418" w:rsidP="00A24210">
      <w:pPr>
        <w:rPr>
          <w:sz w:val="48"/>
          <w:szCs w:val="48"/>
        </w:rPr>
      </w:pPr>
    </w:p>
    <w:p w:rsidR="00585418" w:rsidRDefault="00585418" w:rsidP="00A24210">
      <w:pPr>
        <w:rPr>
          <w:sz w:val="48"/>
          <w:szCs w:val="48"/>
        </w:rPr>
      </w:pPr>
    </w:p>
    <w:p w:rsidR="00585418" w:rsidRDefault="00585418" w:rsidP="00A24210">
      <w:pPr>
        <w:rPr>
          <w:sz w:val="48"/>
          <w:szCs w:val="48"/>
        </w:rPr>
      </w:pPr>
    </w:p>
    <w:p w:rsidR="00585418" w:rsidRDefault="00585418" w:rsidP="00A24210">
      <w:pPr>
        <w:rPr>
          <w:sz w:val="48"/>
          <w:szCs w:val="48"/>
        </w:rPr>
      </w:pPr>
    </w:p>
    <w:p w:rsidR="00180D73" w:rsidRDefault="00585418" w:rsidP="00180D73">
      <w:pPr>
        <w:pStyle w:val="CM13"/>
        <w:spacing w:after="202" w:line="356" w:lineRule="atLeast"/>
        <w:jc w:val="center"/>
        <w:rPr>
          <w:rFonts w:ascii="Arial" w:hAnsi="Arial" w:cs="Arial"/>
          <w:b/>
          <w:bCs/>
          <w:color w:val="000000"/>
          <w:sz w:val="28"/>
          <w:szCs w:val="28"/>
        </w:rPr>
      </w:pPr>
      <w:r>
        <w:rPr>
          <w:rFonts w:ascii="Arial" w:hAnsi="Arial" w:cs="Arial"/>
          <w:b/>
          <w:bCs/>
          <w:color w:val="000000"/>
          <w:sz w:val="28"/>
          <w:szCs w:val="28"/>
        </w:rPr>
        <w:t>Kibblesworth Academy</w:t>
      </w:r>
    </w:p>
    <w:p w:rsidR="005B10E2" w:rsidRPr="005B10E2" w:rsidRDefault="00E172F0" w:rsidP="005B10E2">
      <w:pPr>
        <w:pStyle w:val="CM13"/>
        <w:spacing w:after="202" w:line="356" w:lineRule="atLeast"/>
        <w:jc w:val="center"/>
        <w:rPr>
          <w:rFonts w:ascii="Arial" w:hAnsi="Arial" w:cs="Arial"/>
          <w:b/>
          <w:bCs/>
          <w:color w:val="000000"/>
          <w:sz w:val="28"/>
          <w:szCs w:val="28"/>
        </w:rPr>
      </w:pPr>
      <w:r w:rsidRPr="005B10E2">
        <w:rPr>
          <w:rFonts w:ascii="Arial" w:hAnsi="Arial" w:cs="Arial"/>
          <w:b/>
          <w:bCs/>
          <w:color w:val="000000"/>
          <w:sz w:val="28"/>
          <w:szCs w:val="28"/>
        </w:rPr>
        <w:t xml:space="preserve">Good practice in information handling: </w:t>
      </w:r>
      <w:r w:rsidR="0089198F" w:rsidRPr="005B10E2">
        <w:rPr>
          <w:rFonts w:ascii="Arial" w:hAnsi="Arial" w:cs="Arial"/>
          <w:b/>
          <w:bCs/>
          <w:color w:val="000000"/>
          <w:sz w:val="28"/>
          <w:szCs w:val="28"/>
        </w:rPr>
        <w:t xml:space="preserve">                              </w:t>
      </w:r>
    </w:p>
    <w:p w:rsidR="00E172F0" w:rsidRPr="005B10E2" w:rsidRDefault="00E172F0" w:rsidP="005B10E2">
      <w:pPr>
        <w:pStyle w:val="CM13"/>
        <w:spacing w:after="202" w:line="356" w:lineRule="atLeast"/>
        <w:jc w:val="center"/>
        <w:rPr>
          <w:rFonts w:ascii="Arial" w:hAnsi="Arial" w:cs="Arial"/>
          <w:b/>
          <w:bCs/>
          <w:color w:val="000000"/>
          <w:sz w:val="28"/>
          <w:szCs w:val="28"/>
        </w:rPr>
      </w:pPr>
      <w:r w:rsidRPr="005B10E2">
        <w:rPr>
          <w:rFonts w:ascii="Arial" w:hAnsi="Arial" w:cs="Arial"/>
          <w:b/>
          <w:bCs/>
          <w:color w:val="000000"/>
          <w:sz w:val="28"/>
          <w:szCs w:val="28"/>
        </w:rPr>
        <w:t xml:space="preserve">Data security dos and don’ts </w:t>
      </w:r>
    </w:p>
    <w:p w:rsidR="0089198F" w:rsidRPr="005B10E2" w:rsidRDefault="0089198F" w:rsidP="00E172F0">
      <w:pPr>
        <w:pStyle w:val="Default"/>
        <w:rPr>
          <w:rFonts w:ascii="Arial" w:hAnsi="Arial" w:cs="Arial"/>
          <w:sz w:val="22"/>
          <w:szCs w:val="22"/>
        </w:rPr>
      </w:pPr>
    </w:p>
    <w:p w:rsidR="0089198F" w:rsidRPr="005B10E2" w:rsidRDefault="005B10E2" w:rsidP="00E172F0">
      <w:pPr>
        <w:pStyle w:val="Default"/>
        <w:rPr>
          <w:rFonts w:ascii="Arial" w:hAnsi="Arial" w:cs="Arial"/>
          <w:b/>
          <w:sz w:val="22"/>
          <w:szCs w:val="22"/>
        </w:rPr>
      </w:pPr>
      <w:r>
        <w:rPr>
          <w:rFonts w:ascii="Arial" w:hAnsi="Arial" w:cs="Arial"/>
          <w:b/>
          <w:sz w:val="22"/>
          <w:szCs w:val="22"/>
        </w:rPr>
        <w:t xml:space="preserve">1.0 </w:t>
      </w:r>
      <w:r>
        <w:rPr>
          <w:rFonts w:ascii="Arial" w:hAnsi="Arial" w:cs="Arial"/>
          <w:b/>
          <w:sz w:val="22"/>
          <w:szCs w:val="22"/>
        </w:rPr>
        <w:tab/>
      </w:r>
      <w:r w:rsidRPr="005B10E2">
        <w:rPr>
          <w:rFonts w:ascii="Arial" w:hAnsi="Arial" w:cs="Arial"/>
          <w:b/>
          <w:sz w:val="22"/>
          <w:szCs w:val="22"/>
        </w:rPr>
        <w:t>Introduction</w:t>
      </w:r>
    </w:p>
    <w:p w:rsidR="0089198F" w:rsidRPr="005B10E2" w:rsidRDefault="0089198F" w:rsidP="005B10E2">
      <w:pPr>
        <w:pStyle w:val="Default"/>
        <w:jc w:val="both"/>
        <w:rPr>
          <w:rFonts w:ascii="Arial" w:hAnsi="Arial" w:cs="Arial"/>
          <w:sz w:val="22"/>
          <w:szCs w:val="22"/>
        </w:rPr>
      </w:pPr>
    </w:p>
    <w:p w:rsidR="0089198F" w:rsidRPr="005B10E2" w:rsidRDefault="00E172F0" w:rsidP="005B10E2">
      <w:pPr>
        <w:pStyle w:val="Default"/>
        <w:jc w:val="both"/>
        <w:rPr>
          <w:rFonts w:ascii="Arial" w:hAnsi="Arial" w:cs="Arial"/>
          <w:sz w:val="22"/>
          <w:szCs w:val="22"/>
        </w:rPr>
      </w:pPr>
      <w:r w:rsidRPr="005B10E2">
        <w:rPr>
          <w:rFonts w:ascii="Arial" w:hAnsi="Arial" w:cs="Arial"/>
          <w:sz w:val="22"/>
          <w:szCs w:val="22"/>
        </w:rPr>
        <w:t>Following these ‘dos and don’ts’ will help you to prevent data from being lost or used in a way which may cause individuals harm or distress and/or prevent the loss of reputation</w:t>
      </w:r>
      <w:r w:rsidR="0089198F" w:rsidRPr="005B10E2">
        <w:rPr>
          <w:rFonts w:ascii="Arial" w:hAnsi="Arial" w:cs="Arial"/>
          <w:sz w:val="22"/>
          <w:szCs w:val="22"/>
        </w:rPr>
        <w:t xml:space="preserve"> </w:t>
      </w:r>
      <w:r w:rsidRPr="005B10E2">
        <w:rPr>
          <w:rFonts w:ascii="Arial" w:hAnsi="Arial" w:cs="Arial"/>
          <w:sz w:val="22"/>
          <w:szCs w:val="22"/>
        </w:rPr>
        <w:t xml:space="preserve"> your </w:t>
      </w:r>
      <w:proofErr w:type="spellStart"/>
      <w:r w:rsidRPr="005B10E2">
        <w:rPr>
          <w:rFonts w:ascii="Arial" w:hAnsi="Arial" w:cs="Arial"/>
          <w:sz w:val="22"/>
          <w:szCs w:val="22"/>
        </w:rPr>
        <w:t>organisation</w:t>
      </w:r>
      <w:proofErr w:type="spellEnd"/>
      <w:r w:rsidRPr="005B10E2">
        <w:rPr>
          <w:rFonts w:ascii="Arial" w:hAnsi="Arial" w:cs="Arial"/>
          <w:sz w:val="22"/>
          <w:szCs w:val="22"/>
        </w:rPr>
        <w:t xml:space="preserve"> may suffer if you lose personal data about individuals. </w:t>
      </w:r>
    </w:p>
    <w:p w:rsidR="0089198F" w:rsidRPr="005B10E2" w:rsidRDefault="0089198F" w:rsidP="005B10E2">
      <w:pPr>
        <w:pStyle w:val="Default"/>
        <w:jc w:val="both"/>
        <w:rPr>
          <w:rFonts w:ascii="Arial" w:hAnsi="Arial" w:cs="Arial"/>
          <w:sz w:val="22"/>
          <w:szCs w:val="22"/>
        </w:rPr>
      </w:pPr>
    </w:p>
    <w:p w:rsidR="0089198F" w:rsidRPr="005B10E2" w:rsidRDefault="00E172F0" w:rsidP="005B10E2">
      <w:pPr>
        <w:pStyle w:val="Default"/>
        <w:jc w:val="both"/>
        <w:rPr>
          <w:rFonts w:ascii="Arial" w:hAnsi="Arial" w:cs="Arial"/>
          <w:sz w:val="22"/>
          <w:szCs w:val="22"/>
        </w:rPr>
      </w:pPr>
      <w:r w:rsidRPr="005B10E2">
        <w:rPr>
          <w:rFonts w:ascii="Arial" w:hAnsi="Arial" w:cs="Arial"/>
          <w:sz w:val="22"/>
          <w:szCs w:val="22"/>
        </w:rPr>
        <w:t xml:space="preserve">This document is one of a series of good practice guides to help schools, colleges and universities protect personal and sensitive data. </w:t>
      </w:r>
    </w:p>
    <w:p w:rsidR="0089198F" w:rsidRPr="005B10E2" w:rsidRDefault="0089198F" w:rsidP="005B10E2">
      <w:pPr>
        <w:pStyle w:val="Default"/>
        <w:jc w:val="both"/>
        <w:rPr>
          <w:rFonts w:ascii="Arial" w:hAnsi="Arial" w:cs="Arial"/>
          <w:sz w:val="22"/>
          <w:szCs w:val="22"/>
        </w:rPr>
      </w:pPr>
    </w:p>
    <w:p w:rsidR="0089198F" w:rsidRPr="005B10E2" w:rsidRDefault="00E172F0" w:rsidP="005B10E2">
      <w:pPr>
        <w:pStyle w:val="Default"/>
        <w:jc w:val="both"/>
        <w:rPr>
          <w:rFonts w:ascii="Arial" w:hAnsi="Arial" w:cs="Arial"/>
          <w:sz w:val="22"/>
          <w:szCs w:val="22"/>
        </w:rPr>
      </w:pPr>
      <w:r w:rsidRPr="005B10E2">
        <w:rPr>
          <w:rFonts w:ascii="Arial" w:hAnsi="Arial" w:cs="Arial"/>
          <w:sz w:val="22"/>
          <w:szCs w:val="22"/>
        </w:rPr>
        <w:t>Building on good practice from indus</w:t>
      </w:r>
      <w:r w:rsidR="005B10E2">
        <w:rPr>
          <w:rFonts w:ascii="Arial" w:hAnsi="Arial" w:cs="Arial"/>
          <w:sz w:val="22"/>
          <w:szCs w:val="22"/>
        </w:rPr>
        <w:t>try and central government this guide</w:t>
      </w:r>
      <w:r w:rsidRPr="005B10E2">
        <w:rPr>
          <w:rFonts w:ascii="Arial" w:hAnsi="Arial" w:cs="Arial"/>
          <w:sz w:val="22"/>
          <w:szCs w:val="22"/>
        </w:rPr>
        <w:t xml:space="preserve"> describe procedures and possible technical and operational solutions that can help </w:t>
      </w:r>
      <w:proofErr w:type="spellStart"/>
      <w:r w:rsidRPr="005B10E2">
        <w:rPr>
          <w:rFonts w:ascii="Arial" w:hAnsi="Arial" w:cs="Arial"/>
          <w:sz w:val="22"/>
          <w:szCs w:val="22"/>
        </w:rPr>
        <w:t>organisations</w:t>
      </w:r>
      <w:proofErr w:type="spellEnd"/>
      <w:r w:rsidRPr="005B10E2">
        <w:rPr>
          <w:rFonts w:ascii="Arial" w:hAnsi="Arial" w:cs="Arial"/>
          <w:sz w:val="22"/>
          <w:szCs w:val="22"/>
        </w:rPr>
        <w:t xml:space="preserve"> reduce the risks of data security incidents and comply with current legislation. </w:t>
      </w:r>
    </w:p>
    <w:p w:rsidR="0089198F" w:rsidRPr="005B10E2" w:rsidRDefault="0089198F" w:rsidP="005B10E2">
      <w:pPr>
        <w:pStyle w:val="Default"/>
        <w:jc w:val="both"/>
        <w:rPr>
          <w:rFonts w:ascii="Arial" w:hAnsi="Arial" w:cs="Arial"/>
          <w:sz w:val="22"/>
          <w:szCs w:val="22"/>
        </w:rPr>
      </w:pPr>
    </w:p>
    <w:p w:rsidR="0089198F" w:rsidRPr="005B10E2" w:rsidRDefault="00E172F0" w:rsidP="005B10E2">
      <w:pPr>
        <w:pStyle w:val="Default"/>
        <w:jc w:val="both"/>
        <w:rPr>
          <w:rFonts w:ascii="Arial" w:hAnsi="Arial" w:cs="Arial"/>
          <w:sz w:val="22"/>
          <w:szCs w:val="22"/>
        </w:rPr>
      </w:pPr>
      <w:r w:rsidRPr="005B10E2">
        <w:rPr>
          <w:rFonts w:ascii="Arial" w:hAnsi="Arial" w:cs="Arial"/>
          <w:sz w:val="22"/>
          <w:szCs w:val="22"/>
        </w:rPr>
        <w:t xml:space="preserve">Produced by </w:t>
      </w:r>
      <w:proofErr w:type="spellStart"/>
      <w:r w:rsidRPr="005B10E2">
        <w:rPr>
          <w:rFonts w:ascii="Arial" w:hAnsi="Arial" w:cs="Arial"/>
          <w:sz w:val="22"/>
          <w:szCs w:val="22"/>
        </w:rPr>
        <w:t>Becta</w:t>
      </w:r>
      <w:proofErr w:type="spellEnd"/>
      <w:r w:rsidRPr="005B10E2">
        <w:rPr>
          <w:rFonts w:ascii="Arial" w:hAnsi="Arial" w:cs="Arial"/>
          <w:sz w:val="22"/>
          <w:szCs w:val="22"/>
        </w:rPr>
        <w:t xml:space="preserve"> on behalf of the Department for Children, Sc</w:t>
      </w:r>
      <w:r w:rsidR="005B10E2">
        <w:rPr>
          <w:rFonts w:ascii="Arial" w:hAnsi="Arial" w:cs="Arial"/>
          <w:sz w:val="22"/>
          <w:szCs w:val="22"/>
        </w:rPr>
        <w:t>hools and Families, this guide</w:t>
      </w:r>
      <w:r w:rsidRPr="005B10E2">
        <w:rPr>
          <w:rFonts w:ascii="Arial" w:hAnsi="Arial" w:cs="Arial"/>
          <w:sz w:val="22"/>
          <w:szCs w:val="22"/>
        </w:rPr>
        <w:t xml:space="preserve"> have been reviewed and updated with feedback from a number of cross-sector </w:t>
      </w:r>
      <w:proofErr w:type="spellStart"/>
      <w:r w:rsidRPr="005B10E2">
        <w:rPr>
          <w:rFonts w:ascii="Arial" w:hAnsi="Arial" w:cs="Arial"/>
          <w:sz w:val="22"/>
          <w:szCs w:val="22"/>
        </w:rPr>
        <w:t>organisations</w:t>
      </w:r>
      <w:proofErr w:type="spellEnd"/>
      <w:r w:rsidRPr="005B10E2">
        <w:rPr>
          <w:rFonts w:ascii="Arial" w:hAnsi="Arial" w:cs="Arial"/>
          <w:sz w:val="22"/>
          <w:szCs w:val="22"/>
        </w:rPr>
        <w:t xml:space="preserve"> including DCSF, DIUS, JISC Legal, The Information Authority and JANET(UK), as well as from schools, local authorities, RBCs and suppliers. </w:t>
      </w:r>
    </w:p>
    <w:p w:rsidR="0089198F" w:rsidRPr="005B10E2" w:rsidRDefault="0089198F" w:rsidP="00E172F0">
      <w:pPr>
        <w:pStyle w:val="Default"/>
        <w:rPr>
          <w:rFonts w:ascii="Arial" w:hAnsi="Arial" w:cs="Arial"/>
          <w:sz w:val="22"/>
          <w:szCs w:val="22"/>
        </w:rPr>
      </w:pPr>
    </w:p>
    <w:p w:rsidR="005B10E2" w:rsidRDefault="00E172F0" w:rsidP="00E172F0">
      <w:pPr>
        <w:pStyle w:val="Default"/>
        <w:rPr>
          <w:rFonts w:ascii="Arial" w:hAnsi="Arial" w:cs="Arial"/>
          <w:sz w:val="22"/>
          <w:szCs w:val="22"/>
        </w:rPr>
      </w:pPr>
      <w:r w:rsidRPr="005B10E2">
        <w:rPr>
          <w:rFonts w:ascii="Arial" w:hAnsi="Arial" w:cs="Arial"/>
          <w:sz w:val="22"/>
          <w:szCs w:val="22"/>
        </w:rPr>
        <w:t xml:space="preserve">For further information on these guides, please see </w:t>
      </w:r>
    </w:p>
    <w:p w:rsidR="005B10E2" w:rsidRDefault="005B10E2" w:rsidP="00E172F0">
      <w:pPr>
        <w:pStyle w:val="Default"/>
        <w:rPr>
          <w:rFonts w:ascii="Arial" w:hAnsi="Arial" w:cs="Arial"/>
          <w:sz w:val="22"/>
          <w:szCs w:val="22"/>
        </w:rPr>
      </w:pPr>
    </w:p>
    <w:p w:rsidR="005B10E2" w:rsidRDefault="00E172F0" w:rsidP="00E172F0">
      <w:pPr>
        <w:pStyle w:val="Default"/>
        <w:rPr>
          <w:rFonts w:ascii="Arial" w:hAnsi="Arial" w:cs="Arial"/>
          <w:sz w:val="22"/>
          <w:szCs w:val="22"/>
        </w:rPr>
      </w:pPr>
      <w:r w:rsidRPr="005B10E2">
        <w:rPr>
          <w:rFonts w:ascii="Arial" w:hAnsi="Arial" w:cs="Arial"/>
          <w:sz w:val="22"/>
          <w:szCs w:val="22"/>
        </w:rPr>
        <w:t>http://www.becta</w:t>
      </w:r>
      <w:r w:rsidR="005B10E2">
        <w:rPr>
          <w:rFonts w:ascii="Arial" w:hAnsi="Arial" w:cs="Arial"/>
          <w:sz w:val="22"/>
          <w:szCs w:val="22"/>
        </w:rPr>
        <w:t xml:space="preserve">.org.uk/schools/datasecurity and </w:t>
      </w:r>
    </w:p>
    <w:p w:rsidR="005B10E2" w:rsidRDefault="005B10E2" w:rsidP="00E172F0">
      <w:pPr>
        <w:pStyle w:val="Default"/>
        <w:rPr>
          <w:rFonts w:ascii="Arial" w:hAnsi="Arial" w:cs="Arial"/>
          <w:sz w:val="22"/>
          <w:szCs w:val="22"/>
        </w:rPr>
      </w:pPr>
    </w:p>
    <w:p w:rsidR="00E172F0" w:rsidRPr="005B10E2" w:rsidRDefault="00E172F0" w:rsidP="00E172F0">
      <w:pPr>
        <w:pStyle w:val="Default"/>
        <w:rPr>
          <w:rFonts w:ascii="Arial" w:hAnsi="Arial" w:cs="Arial"/>
          <w:sz w:val="22"/>
          <w:szCs w:val="22"/>
        </w:rPr>
      </w:pPr>
      <w:r w:rsidRPr="005B10E2">
        <w:rPr>
          <w:rFonts w:ascii="Arial" w:hAnsi="Arial" w:cs="Arial"/>
          <w:sz w:val="22"/>
          <w:szCs w:val="22"/>
        </w:rPr>
        <w:t xml:space="preserve">http://www.becta.org.uk/feandskills/datasecurity. </w:t>
      </w:r>
    </w:p>
    <w:p w:rsidR="0089198F" w:rsidRPr="005B10E2" w:rsidRDefault="0089198F" w:rsidP="00E172F0">
      <w:pPr>
        <w:pStyle w:val="Default"/>
        <w:rPr>
          <w:rFonts w:ascii="Arial" w:hAnsi="Arial" w:cs="Arial"/>
          <w:sz w:val="22"/>
          <w:szCs w:val="22"/>
        </w:rPr>
      </w:pPr>
    </w:p>
    <w:p w:rsidR="00E172F0" w:rsidRPr="005B10E2" w:rsidRDefault="00E172F0" w:rsidP="00E172F0">
      <w:pPr>
        <w:rPr>
          <w:sz w:val="22"/>
          <w:szCs w:val="22"/>
        </w:rPr>
      </w:pPr>
    </w:p>
    <w:p w:rsidR="00E172F0" w:rsidRPr="005B10E2" w:rsidRDefault="005B10E2" w:rsidP="00E172F0">
      <w:pPr>
        <w:pStyle w:val="CM13"/>
        <w:spacing w:after="202"/>
        <w:rPr>
          <w:rFonts w:ascii="Arial" w:hAnsi="Arial" w:cs="Arial"/>
          <w:color w:val="000000"/>
          <w:sz w:val="22"/>
          <w:szCs w:val="22"/>
        </w:rPr>
      </w:pPr>
      <w:r>
        <w:rPr>
          <w:rFonts w:ascii="Arial" w:hAnsi="Arial" w:cs="Arial"/>
          <w:b/>
          <w:bCs/>
          <w:color w:val="000000"/>
          <w:sz w:val="22"/>
          <w:szCs w:val="22"/>
        </w:rPr>
        <w:t xml:space="preserve">2.0 </w:t>
      </w:r>
      <w:r>
        <w:rPr>
          <w:rFonts w:ascii="Arial" w:hAnsi="Arial" w:cs="Arial"/>
          <w:b/>
          <w:bCs/>
          <w:color w:val="000000"/>
          <w:sz w:val="22"/>
          <w:szCs w:val="22"/>
        </w:rPr>
        <w:tab/>
      </w:r>
      <w:r w:rsidR="00E172F0" w:rsidRPr="005B10E2">
        <w:rPr>
          <w:rFonts w:ascii="Arial" w:hAnsi="Arial" w:cs="Arial"/>
          <w:b/>
          <w:bCs/>
          <w:color w:val="000000"/>
          <w:sz w:val="22"/>
          <w:szCs w:val="22"/>
        </w:rPr>
        <w:t xml:space="preserve">Your roles and responsibilities </w:t>
      </w:r>
    </w:p>
    <w:p w:rsidR="00E172F0" w:rsidRPr="005B10E2" w:rsidRDefault="00E172F0" w:rsidP="00E172F0">
      <w:pPr>
        <w:pStyle w:val="Default"/>
        <w:rPr>
          <w:rFonts w:ascii="Arial" w:hAnsi="Arial" w:cs="Arial"/>
          <w:sz w:val="22"/>
          <w:szCs w:val="22"/>
        </w:rPr>
      </w:pPr>
      <w:r w:rsidRPr="005B10E2">
        <w:rPr>
          <w:rFonts w:ascii="Arial" w:hAnsi="Arial" w:cs="Arial"/>
          <w:sz w:val="22"/>
          <w:szCs w:val="22"/>
        </w:rPr>
        <w:t xml:space="preserve">As a member of your </w:t>
      </w:r>
      <w:proofErr w:type="spellStart"/>
      <w:r w:rsidRPr="005B10E2">
        <w:rPr>
          <w:rFonts w:ascii="Arial" w:hAnsi="Arial" w:cs="Arial"/>
          <w:sz w:val="22"/>
          <w:szCs w:val="22"/>
        </w:rPr>
        <w:t>organisation</w:t>
      </w:r>
      <w:proofErr w:type="spellEnd"/>
      <w:r w:rsidRPr="005B10E2">
        <w:rPr>
          <w:rFonts w:ascii="Arial" w:hAnsi="Arial" w:cs="Arial"/>
          <w:sz w:val="22"/>
          <w:szCs w:val="22"/>
        </w:rPr>
        <w:t xml:space="preserve"> you have a shared responsibility to secure any sensitive or personal data you use in your day-to-day professional duties. </w:t>
      </w:r>
    </w:p>
    <w:p w:rsidR="005B10E2" w:rsidRDefault="005B10E2" w:rsidP="00E172F0">
      <w:pPr>
        <w:pStyle w:val="Default"/>
        <w:rPr>
          <w:rFonts w:ascii="Arial" w:hAnsi="Arial" w:cs="Arial"/>
          <w:b/>
          <w:bCs/>
          <w:sz w:val="22"/>
          <w:szCs w:val="22"/>
        </w:rPr>
      </w:pPr>
    </w:p>
    <w:p w:rsidR="00E172F0" w:rsidRPr="005B10E2" w:rsidRDefault="005B10E2" w:rsidP="00E172F0">
      <w:pPr>
        <w:pStyle w:val="Default"/>
        <w:rPr>
          <w:rFonts w:ascii="Arial" w:hAnsi="Arial" w:cs="Arial"/>
          <w:sz w:val="22"/>
          <w:szCs w:val="22"/>
        </w:rPr>
      </w:pPr>
      <w:r>
        <w:rPr>
          <w:rFonts w:ascii="Arial" w:hAnsi="Arial" w:cs="Arial"/>
          <w:b/>
          <w:bCs/>
          <w:sz w:val="22"/>
          <w:szCs w:val="22"/>
        </w:rPr>
        <w:t xml:space="preserve">3.0 </w:t>
      </w:r>
      <w:r>
        <w:rPr>
          <w:rFonts w:ascii="Arial" w:hAnsi="Arial" w:cs="Arial"/>
          <w:b/>
          <w:bCs/>
          <w:sz w:val="22"/>
          <w:szCs w:val="22"/>
        </w:rPr>
        <w:tab/>
      </w:r>
      <w:r w:rsidR="00E172F0" w:rsidRPr="005B10E2">
        <w:rPr>
          <w:rFonts w:ascii="Arial" w:hAnsi="Arial" w:cs="Arial"/>
          <w:b/>
          <w:bCs/>
          <w:sz w:val="22"/>
          <w:szCs w:val="22"/>
        </w:rPr>
        <w:t xml:space="preserve">Important ‘dos’ </w:t>
      </w:r>
    </w:p>
    <w:p w:rsidR="00E172F0" w:rsidRPr="005B10E2" w:rsidRDefault="00E172F0" w:rsidP="0089198F">
      <w:pPr>
        <w:pStyle w:val="Default"/>
        <w:rPr>
          <w:rFonts w:ascii="Arial" w:hAnsi="Arial" w:cs="Arial"/>
          <w:sz w:val="22"/>
          <w:szCs w:val="22"/>
        </w:rPr>
      </w:pPr>
    </w:p>
    <w:p w:rsidR="0089198F" w:rsidRDefault="005B10E2" w:rsidP="005B10E2">
      <w:pPr>
        <w:pStyle w:val="Default"/>
        <w:ind w:firstLine="720"/>
        <w:rPr>
          <w:rFonts w:ascii="Arial" w:hAnsi="Arial" w:cs="Arial"/>
          <w:sz w:val="22"/>
          <w:szCs w:val="22"/>
        </w:rPr>
      </w:pPr>
      <w:r>
        <w:rPr>
          <w:rFonts w:ascii="Arial" w:hAnsi="Arial" w:cs="Arial"/>
          <w:sz w:val="22"/>
          <w:szCs w:val="22"/>
        </w:rPr>
        <w:t xml:space="preserve">3.1 </w:t>
      </w:r>
      <w:r>
        <w:rPr>
          <w:rFonts w:ascii="Arial" w:hAnsi="Arial" w:cs="Arial"/>
          <w:sz w:val="22"/>
          <w:szCs w:val="22"/>
        </w:rPr>
        <w:tab/>
      </w:r>
      <w:r w:rsidR="00E172F0" w:rsidRPr="005B10E2">
        <w:rPr>
          <w:rFonts w:ascii="Arial" w:hAnsi="Arial" w:cs="Arial"/>
          <w:sz w:val="22"/>
          <w:szCs w:val="22"/>
        </w:rPr>
        <w:t>make sure you and your colleagues are adequately trained</w:t>
      </w:r>
    </w:p>
    <w:p w:rsidR="005B10E2" w:rsidRPr="005B10E2" w:rsidRDefault="005B10E2" w:rsidP="005B10E2">
      <w:pPr>
        <w:pStyle w:val="Default"/>
        <w:rPr>
          <w:rFonts w:ascii="Arial" w:hAnsi="Arial" w:cs="Arial"/>
          <w:sz w:val="22"/>
          <w:szCs w:val="22"/>
        </w:rPr>
      </w:pPr>
    </w:p>
    <w:p w:rsidR="0089198F" w:rsidRDefault="005B10E2" w:rsidP="005B10E2">
      <w:pPr>
        <w:pStyle w:val="Default"/>
        <w:ind w:firstLine="720"/>
        <w:rPr>
          <w:rFonts w:ascii="Arial" w:hAnsi="Arial" w:cs="Arial"/>
          <w:sz w:val="22"/>
          <w:szCs w:val="22"/>
        </w:rPr>
      </w:pPr>
      <w:r>
        <w:rPr>
          <w:rFonts w:ascii="Arial" w:hAnsi="Arial" w:cs="Arial"/>
          <w:sz w:val="22"/>
          <w:szCs w:val="22"/>
        </w:rPr>
        <w:t xml:space="preserve">3.2 </w:t>
      </w:r>
      <w:r>
        <w:rPr>
          <w:rFonts w:ascii="Arial" w:hAnsi="Arial" w:cs="Arial"/>
          <w:sz w:val="22"/>
          <w:szCs w:val="22"/>
        </w:rPr>
        <w:tab/>
      </w:r>
      <w:r w:rsidR="00E172F0" w:rsidRPr="005B10E2">
        <w:rPr>
          <w:rFonts w:ascii="Arial" w:hAnsi="Arial" w:cs="Arial"/>
          <w:sz w:val="22"/>
          <w:szCs w:val="22"/>
        </w:rPr>
        <w:t xml:space="preserve">follow guidance </w:t>
      </w:r>
    </w:p>
    <w:p w:rsidR="005B10E2" w:rsidRPr="005B10E2" w:rsidRDefault="005B10E2" w:rsidP="005B10E2">
      <w:pPr>
        <w:pStyle w:val="Default"/>
        <w:rPr>
          <w:rFonts w:ascii="Arial" w:hAnsi="Arial" w:cs="Arial"/>
          <w:sz w:val="22"/>
          <w:szCs w:val="22"/>
        </w:rPr>
      </w:pPr>
    </w:p>
    <w:p w:rsidR="0089198F" w:rsidRDefault="005B10E2" w:rsidP="005B10E2">
      <w:pPr>
        <w:pStyle w:val="Default"/>
        <w:ind w:firstLine="720"/>
        <w:rPr>
          <w:rFonts w:ascii="Arial" w:hAnsi="Arial" w:cs="Arial"/>
          <w:sz w:val="22"/>
          <w:szCs w:val="22"/>
        </w:rPr>
      </w:pPr>
      <w:r>
        <w:rPr>
          <w:rFonts w:ascii="Arial" w:hAnsi="Arial" w:cs="Arial"/>
          <w:sz w:val="22"/>
          <w:szCs w:val="22"/>
        </w:rPr>
        <w:lastRenderedPageBreak/>
        <w:t xml:space="preserve">3.3 </w:t>
      </w:r>
      <w:r>
        <w:rPr>
          <w:rFonts w:ascii="Arial" w:hAnsi="Arial" w:cs="Arial"/>
          <w:sz w:val="22"/>
          <w:szCs w:val="22"/>
        </w:rPr>
        <w:tab/>
      </w:r>
      <w:r w:rsidR="00E172F0" w:rsidRPr="005B10E2">
        <w:rPr>
          <w:rFonts w:ascii="Arial" w:hAnsi="Arial" w:cs="Arial"/>
          <w:sz w:val="22"/>
          <w:szCs w:val="22"/>
        </w:rPr>
        <w:t xml:space="preserve">become more security aware </w:t>
      </w:r>
    </w:p>
    <w:p w:rsidR="005B10E2" w:rsidRPr="005B10E2" w:rsidRDefault="005B10E2" w:rsidP="005B10E2">
      <w:pPr>
        <w:pStyle w:val="Default"/>
        <w:rPr>
          <w:rFonts w:ascii="Arial" w:hAnsi="Arial" w:cs="Arial"/>
          <w:sz w:val="22"/>
          <w:szCs w:val="22"/>
        </w:rPr>
      </w:pPr>
    </w:p>
    <w:p w:rsidR="005B10E2" w:rsidRDefault="005B10E2" w:rsidP="005B10E2">
      <w:pPr>
        <w:pStyle w:val="Default"/>
        <w:ind w:firstLine="720"/>
        <w:rPr>
          <w:rFonts w:ascii="Arial" w:hAnsi="Arial" w:cs="Arial"/>
          <w:sz w:val="22"/>
          <w:szCs w:val="22"/>
        </w:rPr>
      </w:pPr>
      <w:r>
        <w:rPr>
          <w:rFonts w:ascii="Arial" w:hAnsi="Arial" w:cs="Arial"/>
          <w:sz w:val="22"/>
          <w:szCs w:val="22"/>
        </w:rPr>
        <w:t xml:space="preserve">3.4 </w:t>
      </w:r>
      <w:r>
        <w:rPr>
          <w:rFonts w:ascii="Arial" w:hAnsi="Arial" w:cs="Arial"/>
          <w:sz w:val="22"/>
          <w:szCs w:val="22"/>
        </w:rPr>
        <w:tab/>
      </w:r>
      <w:r w:rsidR="00E172F0" w:rsidRPr="005B10E2">
        <w:rPr>
          <w:rFonts w:ascii="Arial" w:hAnsi="Arial" w:cs="Arial"/>
          <w:sz w:val="22"/>
          <w:szCs w:val="22"/>
        </w:rPr>
        <w:t>raise any security concerns</w:t>
      </w:r>
    </w:p>
    <w:p w:rsidR="0089198F" w:rsidRPr="005B10E2" w:rsidRDefault="00E172F0" w:rsidP="005B10E2">
      <w:pPr>
        <w:pStyle w:val="Default"/>
        <w:ind w:firstLine="720"/>
        <w:rPr>
          <w:rFonts w:ascii="Arial" w:hAnsi="Arial" w:cs="Arial"/>
          <w:sz w:val="22"/>
          <w:szCs w:val="22"/>
        </w:rPr>
      </w:pPr>
      <w:r w:rsidRPr="005B10E2">
        <w:rPr>
          <w:rFonts w:ascii="Arial" w:hAnsi="Arial" w:cs="Arial"/>
          <w:sz w:val="22"/>
          <w:szCs w:val="22"/>
        </w:rPr>
        <w:t xml:space="preserve"> </w:t>
      </w:r>
    </w:p>
    <w:p w:rsidR="0089198F" w:rsidRDefault="005B10E2" w:rsidP="005B10E2">
      <w:pPr>
        <w:pStyle w:val="Default"/>
        <w:ind w:firstLine="720"/>
        <w:rPr>
          <w:rFonts w:ascii="Arial" w:hAnsi="Arial" w:cs="Arial"/>
          <w:sz w:val="22"/>
          <w:szCs w:val="22"/>
        </w:rPr>
      </w:pPr>
      <w:r>
        <w:rPr>
          <w:rFonts w:ascii="Arial" w:hAnsi="Arial" w:cs="Arial"/>
          <w:sz w:val="22"/>
          <w:szCs w:val="22"/>
        </w:rPr>
        <w:t xml:space="preserve">3.5 </w:t>
      </w:r>
      <w:r>
        <w:rPr>
          <w:rFonts w:ascii="Arial" w:hAnsi="Arial" w:cs="Arial"/>
          <w:sz w:val="22"/>
          <w:szCs w:val="22"/>
        </w:rPr>
        <w:tab/>
      </w:r>
      <w:r w:rsidR="00E172F0" w:rsidRPr="005B10E2">
        <w:rPr>
          <w:rFonts w:ascii="Arial" w:hAnsi="Arial" w:cs="Arial"/>
          <w:sz w:val="22"/>
          <w:szCs w:val="22"/>
        </w:rPr>
        <w:t>encourage your colleagues to fo</w:t>
      </w:r>
      <w:r>
        <w:rPr>
          <w:rFonts w:ascii="Arial" w:hAnsi="Arial" w:cs="Arial"/>
          <w:sz w:val="22"/>
          <w:szCs w:val="22"/>
        </w:rPr>
        <w:t>llow good practice and guidance</w:t>
      </w:r>
    </w:p>
    <w:p w:rsidR="005B10E2" w:rsidRPr="005B10E2" w:rsidRDefault="005B10E2" w:rsidP="005B10E2">
      <w:pPr>
        <w:pStyle w:val="Default"/>
        <w:ind w:firstLine="720"/>
        <w:rPr>
          <w:rFonts w:ascii="Arial" w:hAnsi="Arial" w:cs="Arial"/>
          <w:sz w:val="22"/>
          <w:szCs w:val="22"/>
        </w:rPr>
      </w:pPr>
    </w:p>
    <w:p w:rsidR="00E172F0" w:rsidRDefault="005B10E2" w:rsidP="004275B5">
      <w:pPr>
        <w:pStyle w:val="Default"/>
        <w:ind w:left="720"/>
        <w:rPr>
          <w:rFonts w:ascii="Arial" w:hAnsi="Arial" w:cs="Arial"/>
          <w:sz w:val="22"/>
          <w:szCs w:val="22"/>
        </w:rPr>
      </w:pPr>
      <w:r>
        <w:rPr>
          <w:rFonts w:ascii="Arial" w:hAnsi="Arial" w:cs="Arial"/>
          <w:sz w:val="22"/>
          <w:szCs w:val="22"/>
        </w:rPr>
        <w:t xml:space="preserve">3.6 </w:t>
      </w:r>
      <w:r>
        <w:rPr>
          <w:rFonts w:ascii="Arial" w:hAnsi="Arial" w:cs="Arial"/>
          <w:sz w:val="22"/>
          <w:szCs w:val="22"/>
        </w:rPr>
        <w:tab/>
      </w:r>
      <w:r w:rsidR="00E172F0" w:rsidRPr="005B10E2">
        <w:rPr>
          <w:rFonts w:ascii="Arial" w:hAnsi="Arial" w:cs="Arial"/>
          <w:sz w:val="22"/>
          <w:szCs w:val="22"/>
        </w:rPr>
        <w:t xml:space="preserve">report incidents. </w:t>
      </w:r>
    </w:p>
    <w:p w:rsidR="005B10E2" w:rsidRPr="005B10E2" w:rsidRDefault="005B10E2" w:rsidP="00E172F0">
      <w:pPr>
        <w:pStyle w:val="Default"/>
        <w:rPr>
          <w:rFonts w:ascii="Arial" w:hAnsi="Arial" w:cs="Arial"/>
          <w:sz w:val="22"/>
          <w:szCs w:val="22"/>
        </w:rPr>
      </w:pPr>
    </w:p>
    <w:p w:rsidR="00E172F0" w:rsidRPr="005B10E2" w:rsidRDefault="005B10E2" w:rsidP="00E172F0">
      <w:pPr>
        <w:pStyle w:val="CM13"/>
        <w:spacing w:after="202"/>
        <w:rPr>
          <w:rFonts w:ascii="Arial" w:hAnsi="Arial" w:cs="Arial"/>
          <w:color w:val="000000"/>
          <w:sz w:val="22"/>
          <w:szCs w:val="22"/>
        </w:rPr>
      </w:pPr>
      <w:r>
        <w:rPr>
          <w:rFonts w:ascii="Arial" w:hAnsi="Arial" w:cs="Arial"/>
          <w:b/>
          <w:bCs/>
          <w:color w:val="000000"/>
          <w:sz w:val="22"/>
          <w:szCs w:val="22"/>
        </w:rPr>
        <w:t xml:space="preserve">4.0 </w:t>
      </w:r>
      <w:r>
        <w:rPr>
          <w:rFonts w:ascii="Arial" w:hAnsi="Arial" w:cs="Arial"/>
          <w:b/>
          <w:bCs/>
          <w:color w:val="000000"/>
          <w:sz w:val="22"/>
          <w:szCs w:val="22"/>
        </w:rPr>
        <w:tab/>
      </w:r>
      <w:r w:rsidR="00E172F0" w:rsidRPr="005B10E2">
        <w:rPr>
          <w:rFonts w:ascii="Arial" w:hAnsi="Arial" w:cs="Arial"/>
          <w:b/>
          <w:bCs/>
          <w:color w:val="000000"/>
          <w:sz w:val="22"/>
          <w:szCs w:val="22"/>
        </w:rPr>
        <w:t xml:space="preserve">Why protect information? </w:t>
      </w:r>
    </w:p>
    <w:p w:rsidR="005B10E2" w:rsidRDefault="005B10E2" w:rsidP="005B10E2">
      <w:pPr>
        <w:pStyle w:val="Default"/>
        <w:ind w:left="1440" w:hanging="720"/>
        <w:jc w:val="both"/>
        <w:rPr>
          <w:rFonts w:ascii="Arial" w:hAnsi="Arial" w:cs="Arial"/>
          <w:sz w:val="22"/>
          <w:szCs w:val="22"/>
        </w:rPr>
      </w:pPr>
      <w:r>
        <w:rPr>
          <w:rFonts w:ascii="Arial" w:hAnsi="Arial" w:cs="Arial"/>
          <w:sz w:val="22"/>
          <w:szCs w:val="22"/>
        </w:rPr>
        <w:t xml:space="preserve">4.1 </w:t>
      </w:r>
      <w:r>
        <w:rPr>
          <w:rFonts w:ascii="Arial" w:hAnsi="Arial" w:cs="Arial"/>
          <w:sz w:val="22"/>
          <w:szCs w:val="22"/>
        </w:rPr>
        <w:tab/>
      </w:r>
      <w:proofErr w:type="spellStart"/>
      <w:r w:rsidR="00E172F0" w:rsidRPr="005B10E2">
        <w:rPr>
          <w:rFonts w:ascii="Arial" w:hAnsi="Arial" w:cs="Arial"/>
          <w:sz w:val="22"/>
          <w:szCs w:val="22"/>
        </w:rPr>
        <w:t>Organisations</w:t>
      </w:r>
      <w:proofErr w:type="spellEnd"/>
      <w:r w:rsidR="00E172F0" w:rsidRPr="005B10E2">
        <w:rPr>
          <w:rFonts w:ascii="Arial" w:hAnsi="Arial" w:cs="Arial"/>
          <w:sz w:val="22"/>
          <w:szCs w:val="22"/>
        </w:rPr>
        <w:t xml:space="preserve"> hold personal data on learners, staff and other people to help them conduct their day-to-day activities. </w:t>
      </w:r>
    </w:p>
    <w:p w:rsidR="005B10E2" w:rsidRDefault="005B10E2" w:rsidP="005B10E2">
      <w:pPr>
        <w:pStyle w:val="Default"/>
        <w:jc w:val="both"/>
        <w:rPr>
          <w:rFonts w:ascii="Arial" w:hAnsi="Arial" w:cs="Arial"/>
          <w:sz w:val="22"/>
          <w:szCs w:val="22"/>
        </w:rPr>
      </w:pPr>
    </w:p>
    <w:p w:rsidR="005B10E2" w:rsidRDefault="005B10E2" w:rsidP="005B10E2">
      <w:pPr>
        <w:pStyle w:val="Default"/>
        <w:ind w:left="1440" w:hanging="720"/>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E172F0" w:rsidRPr="005B10E2">
        <w:rPr>
          <w:rFonts w:ascii="Arial" w:hAnsi="Arial" w:cs="Arial"/>
          <w:sz w:val="22"/>
          <w:szCs w:val="22"/>
        </w:rPr>
        <w:t xml:space="preserve">Some of this data could be used by another person or criminal </w:t>
      </w:r>
      <w:proofErr w:type="spellStart"/>
      <w:r w:rsidR="00E172F0" w:rsidRPr="005B10E2">
        <w:rPr>
          <w:rFonts w:ascii="Arial" w:hAnsi="Arial" w:cs="Arial"/>
          <w:sz w:val="22"/>
          <w:szCs w:val="22"/>
        </w:rPr>
        <w:t>organisation</w:t>
      </w:r>
      <w:proofErr w:type="spellEnd"/>
      <w:r w:rsidR="00E172F0" w:rsidRPr="005B10E2">
        <w:rPr>
          <w:rFonts w:ascii="Arial" w:hAnsi="Arial" w:cs="Arial"/>
          <w:sz w:val="22"/>
          <w:szCs w:val="22"/>
        </w:rPr>
        <w:t xml:space="preserve"> to cause harm or distress to an individual. </w:t>
      </w:r>
    </w:p>
    <w:p w:rsidR="005B10E2" w:rsidRDefault="005B10E2" w:rsidP="005B10E2">
      <w:pPr>
        <w:pStyle w:val="Default"/>
        <w:jc w:val="both"/>
        <w:rPr>
          <w:rFonts w:ascii="Arial" w:hAnsi="Arial" w:cs="Arial"/>
          <w:sz w:val="22"/>
          <w:szCs w:val="22"/>
        </w:rPr>
      </w:pPr>
    </w:p>
    <w:p w:rsidR="00E172F0" w:rsidRPr="005B10E2" w:rsidRDefault="005B10E2" w:rsidP="005B10E2">
      <w:pPr>
        <w:pStyle w:val="Default"/>
        <w:ind w:left="1440" w:hanging="720"/>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E172F0" w:rsidRPr="005B10E2">
        <w:rPr>
          <w:rFonts w:ascii="Arial" w:hAnsi="Arial" w:cs="Arial"/>
          <w:sz w:val="22"/>
          <w:szCs w:val="22"/>
        </w:rPr>
        <w:t xml:space="preserve">The loss of personal data could result in adverse media coverage, and potentially damage the reputation of your </w:t>
      </w:r>
      <w:proofErr w:type="spellStart"/>
      <w:r w:rsidR="00E172F0" w:rsidRPr="005B10E2">
        <w:rPr>
          <w:rFonts w:ascii="Arial" w:hAnsi="Arial" w:cs="Arial"/>
          <w:sz w:val="22"/>
          <w:szCs w:val="22"/>
        </w:rPr>
        <w:t>organisation</w:t>
      </w:r>
      <w:proofErr w:type="spellEnd"/>
      <w:r w:rsidR="00E172F0" w:rsidRPr="005B10E2">
        <w:rPr>
          <w:rFonts w:ascii="Arial" w:hAnsi="Arial" w:cs="Arial"/>
          <w:sz w:val="22"/>
          <w:szCs w:val="22"/>
        </w:rPr>
        <w:t xml:space="preserve">. This can make it more difficult for your </w:t>
      </w:r>
      <w:proofErr w:type="spellStart"/>
      <w:r w:rsidR="00E172F0" w:rsidRPr="005B10E2">
        <w:rPr>
          <w:rFonts w:ascii="Arial" w:hAnsi="Arial" w:cs="Arial"/>
          <w:sz w:val="22"/>
          <w:szCs w:val="22"/>
        </w:rPr>
        <w:t>organisation</w:t>
      </w:r>
      <w:proofErr w:type="spellEnd"/>
      <w:r w:rsidR="00E172F0" w:rsidRPr="005B10E2">
        <w:rPr>
          <w:rFonts w:ascii="Arial" w:hAnsi="Arial" w:cs="Arial"/>
          <w:sz w:val="22"/>
          <w:szCs w:val="22"/>
        </w:rPr>
        <w:t xml:space="preserve"> to use technology to benefit learners. </w:t>
      </w:r>
    </w:p>
    <w:p w:rsidR="0089198F" w:rsidRPr="005B10E2" w:rsidRDefault="0089198F" w:rsidP="00E172F0">
      <w:pPr>
        <w:pStyle w:val="Default"/>
        <w:rPr>
          <w:rFonts w:ascii="Arial" w:hAnsi="Arial" w:cs="Arial"/>
          <w:sz w:val="22"/>
          <w:szCs w:val="22"/>
        </w:rPr>
      </w:pPr>
    </w:p>
    <w:p w:rsidR="00E172F0" w:rsidRPr="005B10E2" w:rsidRDefault="005B10E2" w:rsidP="00E172F0">
      <w:pPr>
        <w:pStyle w:val="Default"/>
        <w:rPr>
          <w:rFonts w:ascii="Arial" w:hAnsi="Arial" w:cs="Arial"/>
          <w:b/>
          <w:bCs/>
          <w:sz w:val="22"/>
          <w:szCs w:val="22"/>
        </w:rPr>
      </w:pPr>
      <w:r>
        <w:rPr>
          <w:rFonts w:ascii="Arial" w:hAnsi="Arial" w:cs="Arial"/>
          <w:b/>
          <w:bCs/>
          <w:sz w:val="22"/>
          <w:szCs w:val="22"/>
        </w:rPr>
        <w:t xml:space="preserve">5.0 </w:t>
      </w:r>
      <w:r>
        <w:rPr>
          <w:rFonts w:ascii="Arial" w:hAnsi="Arial" w:cs="Arial"/>
          <w:b/>
          <w:bCs/>
          <w:sz w:val="22"/>
          <w:szCs w:val="22"/>
        </w:rPr>
        <w:tab/>
      </w:r>
      <w:r w:rsidR="00E172F0" w:rsidRPr="005B10E2">
        <w:rPr>
          <w:rFonts w:ascii="Arial" w:hAnsi="Arial" w:cs="Arial"/>
          <w:b/>
          <w:bCs/>
          <w:sz w:val="22"/>
          <w:szCs w:val="22"/>
        </w:rPr>
        <w:t xml:space="preserve">What information do you need to protect? </w:t>
      </w:r>
    </w:p>
    <w:p w:rsidR="0089198F" w:rsidRPr="005B10E2" w:rsidRDefault="0089198F" w:rsidP="00E172F0">
      <w:pPr>
        <w:pStyle w:val="Default"/>
        <w:rPr>
          <w:rFonts w:ascii="Arial" w:hAnsi="Arial" w:cs="Arial"/>
          <w:sz w:val="22"/>
          <w:szCs w:val="22"/>
        </w:rPr>
      </w:pPr>
    </w:p>
    <w:p w:rsidR="005B10E2" w:rsidRDefault="005B10E2" w:rsidP="005B10E2">
      <w:pPr>
        <w:pStyle w:val="Default"/>
        <w:ind w:left="1440" w:hanging="720"/>
        <w:jc w:val="both"/>
        <w:rPr>
          <w:rFonts w:ascii="Arial" w:hAnsi="Arial" w:cs="Arial"/>
          <w:sz w:val="22"/>
          <w:szCs w:val="22"/>
        </w:rPr>
      </w:pPr>
      <w:r>
        <w:rPr>
          <w:rFonts w:ascii="Arial" w:hAnsi="Arial" w:cs="Arial"/>
          <w:sz w:val="22"/>
          <w:szCs w:val="22"/>
        </w:rPr>
        <w:t xml:space="preserve">5.1 </w:t>
      </w:r>
      <w:r>
        <w:rPr>
          <w:rFonts w:ascii="Arial" w:hAnsi="Arial" w:cs="Arial"/>
          <w:sz w:val="22"/>
          <w:szCs w:val="22"/>
        </w:rPr>
        <w:tab/>
      </w:r>
      <w:r w:rsidR="00E172F0" w:rsidRPr="005B10E2">
        <w:rPr>
          <w:rFonts w:ascii="Arial" w:hAnsi="Arial" w:cs="Arial"/>
          <w:sz w:val="22"/>
          <w:szCs w:val="22"/>
        </w:rPr>
        <w:t xml:space="preserve">You should secure any personal data you hold about individuals and any data that is deemed sensitive or valuable to your </w:t>
      </w:r>
      <w:proofErr w:type="spellStart"/>
      <w:r w:rsidR="00E172F0" w:rsidRPr="005B10E2">
        <w:rPr>
          <w:rFonts w:ascii="Arial" w:hAnsi="Arial" w:cs="Arial"/>
          <w:sz w:val="22"/>
          <w:szCs w:val="22"/>
        </w:rPr>
        <w:t>organisation</w:t>
      </w:r>
      <w:proofErr w:type="spellEnd"/>
      <w:r w:rsidR="00E172F0" w:rsidRPr="005B10E2">
        <w:rPr>
          <w:rFonts w:ascii="Arial" w:hAnsi="Arial" w:cs="Arial"/>
          <w:sz w:val="22"/>
          <w:szCs w:val="22"/>
        </w:rPr>
        <w:t xml:space="preserve">. </w:t>
      </w:r>
    </w:p>
    <w:p w:rsidR="005B10E2" w:rsidRDefault="005B10E2" w:rsidP="0089198F">
      <w:pPr>
        <w:pStyle w:val="Default"/>
        <w:jc w:val="both"/>
        <w:rPr>
          <w:rFonts w:ascii="Arial" w:hAnsi="Arial" w:cs="Arial"/>
          <w:sz w:val="22"/>
          <w:szCs w:val="22"/>
        </w:rPr>
      </w:pPr>
    </w:p>
    <w:p w:rsidR="00E172F0" w:rsidRPr="005B10E2" w:rsidRDefault="005B10E2" w:rsidP="00E52796">
      <w:pPr>
        <w:pStyle w:val="Default"/>
        <w:ind w:left="1440" w:hanging="720"/>
        <w:jc w:val="both"/>
        <w:rPr>
          <w:rFonts w:ascii="Arial" w:hAnsi="Arial" w:cs="Arial"/>
          <w:sz w:val="22"/>
          <w:szCs w:val="22"/>
        </w:rPr>
      </w:pPr>
      <w:r>
        <w:rPr>
          <w:rFonts w:ascii="Arial" w:hAnsi="Arial" w:cs="Arial"/>
          <w:sz w:val="22"/>
          <w:szCs w:val="22"/>
        </w:rPr>
        <w:t xml:space="preserve">5.2 </w:t>
      </w:r>
      <w:r>
        <w:rPr>
          <w:rFonts w:ascii="Arial" w:hAnsi="Arial" w:cs="Arial"/>
          <w:sz w:val="22"/>
          <w:szCs w:val="22"/>
        </w:rPr>
        <w:tab/>
      </w:r>
      <w:r w:rsidR="00E172F0" w:rsidRPr="005B10E2">
        <w:rPr>
          <w:rFonts w:ascii="Arial" w:hAnsi="Arial" w:cs="Arial"/>
          <w:sz w:val="22"/>
          <w:szCs w:val="22"/>
        </w:rPr>
        <w:t xml:space="preserve">Your </w:t>
      </w:r>
      <w:proofErr w:type="spellStart"/>
      <w:r w:rsidR="00E172F0" w:rsidRPr="005B10E2">
        <w:rPr>
          <w:rFonts w:ascii="Arial" w:hAnsi="Arial" w:cs="Arial"/>
          <w:sz w:val="22"/>
          <w:szCs w:val="22"/>
        </w:rPr>
        <w:t>organisation</w:t>
      </w:r>
      <w:proofErr w:type="spellEnd"/>
      <w:r w:rsidR="00E172F0" w:rsidRPr="005B10E2">
        <w:rPr>
          <w:rFonts w:ascii="Arial" w:hAnsi="Arial" w:cs="Arial"/>
          <w:sz w:val="22"/>
          <w:szCs w:val="22"/>
        </w:rPr>
        <w:t xml:space="preserve"> should have someone who is responsible for working out exactly what information needs to be secured. This person is your Information Asset Owner</w:t>
      </w:r>
      <w:r>
        <w:rPr>
          <w:rFonts w:ascii="Arial" w:hAnsi="Arial" w:cs="Arial"/>
          <w:sz w:val="22"/>
          <w:szCs w:val="22"/>
        </w:rPr>
        <w:t xml:space="preserve"> (IAO)</w:t>
      </w:r>
      <w:r w:rsidR="00E172F0" w:rsidRPr="005B10E2">
        <w:rPr>
          <w:rFonts w:ascii="Arial" w:hAnsi="Arial" w:cs="Arial"/>
          <w:sz w:val="22"/>
          <w:szCs w:val="22"/>
        </w:rPr>
        <w:t xml:space="preserve">. They should understand what information you need to handle, how the information changes over time, who else is able to use it and why. Several people may share this role if you work in a large </w:t>
      </w:r>
      <w:proofErr w:type="spellStart"/>
      <w:r w:rsidR="00E172F0" w:rsidRPr="005B10E2">
        <w:rPr>
          <w:rFonts w:ascii="Arial" w:hAnsi="Arial" w:cs="Arial"/>
          <w:sz w:val="22"/>
          <w:szCs w:val="22"/>
        </w:rPr>
        <w:t>organisation</w:t>
      </w:r>
      <w:proofErr w:type="spellEnd"/>
      <w:r w:rsidR="00E172F0" w:rsidRPr="005B10E2">
        <w:rPr>
          <w:rFonts w:ascii="Arial" w:hAnsi="Arial" w:cs="Arial"/>
          <w:sz w:val="22"/>
          <w:szCs w:val="22"/>
        </w:rPr>
        <w:t xml:space="preserve">. </w:t>
      </w:r>
      <w:r w:rsidR="000A2E11">
        <w:rPr>
          <w:rFonts w:ascii="Arial" w:hAnsi="Arial" w:cs="Arial"/>
          <w:sz w:val="22"/>
          <w:szCs w:val="22"/>
        </w:rPr>
        <w:t>IAO’s at Kibblesworth Academy</w:t>
      </w:r>
      <w:r>
        <w:rPr>
          <w:rFonts w:ascii="Arial" w:hAnsi="Arial" w:cs="Arial"/>
          <w:sz w:val="22"/>
          <w:szCs w:val="22"/>
        </w:rPr>
        <w:t xml:space="preserve"> are the Head Teacher and SBM</w:t>
      </w:r>
    </w:p>
    <w:p w:rsidR="0089198F" w:rsidRPr="005B10E2" w:rsidRDefault="0089198F" w:rsidP="00E172F0">
      <w:pPr>
        <w:pStyle w:val="Default"/>
        <w:rPr>
          <w:rFonts w:ascii="Arial" w:hAnsi="Arial" w:cs="Arial"/>
          <w:b/>
          <w:bCs/>
          <w:sz w:val="22"/>
          <w:szCs w:val="22"/>
        </w:rPr>
      </w:pPr>
    </w:p>
    <w:p w:rsidR="00E172F0" w:rsidRPr="005B10E2" w:rsidRDefault="00E52796" w:rsidP="00E172F0">
      <w:pPr>
        <w:pStyle w:val="Default"/>
        <w:rPr>
          <w:rFonts w:ascii="Arial" w:hAnsi="Arial" w:cs="Arial"/>
          <w:b/>
          <w:bCs/>
          <w:sz w:val="22"/>
          <w:szCs w:val="22"/>
        </w:rPr>
      </w:pPr>
      <w:r>
        <w:rPr>
          <w:rFonts w:ascii="Arial" w:hAnsi="Arial" w:cs="Arial"/>
          <w:b/>
          <w:bCs/>
          <w:sz w:val="22"/>
          <w:szCs w:val="22"/>
        </w:rPr>
        <w:t xml:space="preserve">6.0 </w:t>
      </w:r>
      <w:r>
        <w:rPr>
          <w:rFonts w:ascii="Arial" w:hAnsi="Arial" w:cs="Arial"/>
          <w:b/>
          <w:bCs/>
          <w:sz w:val="22"/>
          <w:szCs w:val="22"/>
        </w:rPr>
        <w:tab/>
      </w:r>
      <w:r w:rsidR="00E172F0" w:rsidRPr="005B10E2">
        <w:rPr>
          <w:rFonts w:ascii="Arial" w:hAnsi="Arial" w:cs="Arial"/>
          <w:b/>
          <w:bCs/>
          <w:sz w:val="22"/>
          <w:szCs w:val="22"/>
        </w:rPr>
        <w:t xml:space="preserve">Using protective markings </w:t>
      </w:r>
    </w:p>
    <w:p w:rsidR="0089198F" w:rsidRPr="005B10E2" w:rsidRDefault="0089198F" w:rsidP="00E172F0">
      <w:pPr>
        <w:pStyle w:val="Default"/>
        <w:rPr>
          <w:rFonts w:ascii="Arial" w:hAnsi="Arial" w:cs="Arial"/>
          <w:sz w:val="22"/>
          <w:szCs w:val="22"/>
        </w:rPr>
      </w:pPr>
    </w:p>
    <w:p w:rsidR="00E172F0" w:rsidRDefault="00E52796" w:rsidP="00E52796">
      <w:pPr>
        <w:pStyle w:val="Default"/>
        <w:numPr>
          <w:ilvl w:val="1"/>
          <w:numId w:val="15"/>
        </w:numPr>
        <w:tabs>
          <w:tab w:val="clear" w:pos="1080"/>
          <w:tab w:val="num" w:pos="1440"/>
        </w:tabs>
        <w:ind w:left="1440" w:hanging="720"/>
        <w:jc w:val="both"/>
        <w:rPr>
          <w:rFonts w:ascii="Arial" w:hAnsi="Arial" w:cs="Arial"/>
          <w:sz w:val="22"/>
          <w:szCs w:val="22"/>
        </w:rPr>
      </w:pPr>
      <w:r>
        <w:rPr>
          <w:rFonts w:ascii="Arial" w:hAnsi="Arial" w:cs="Arial"/>
          <w:sz w:val="22"/>
          <w:szCs w:val="22"/>
        </w:rPr>
        <w:t>I</w:t>
      </w:r>
      <w:r w:rsidR="00E172F0" w:rsidRPr="005B10E2">
        <w:rPr>
          <w:rFonts w:ascii="Arial" w:hAnsi="Arial" w:cs="Arial"/>
          <w:sz w:val="22"/>
          <w:szCs w:val="22"/>
        </w:rPr>
        <w:t xml:space="preserve">t is good practice to protectively mark personal data. This will help people handling it understand the need to keep it secure and to destroy it when it is no longer needed. This is especially important if personal data information is combined into a report and printed. </w:t>
      </w:r>
    </w:p>
    <w:p w:rsidR="00E52796" w:rsidRDefault="00E52796" w:rsidP="00E52796">
      <w:pPr>
        <w:pStyle w:val="Default"/>
        <w:ind w:left="720"/>
        <w:jc w:val="both"/>
        <w:rPr>
          <w:rFonts w:ascii="Arial" w:hAnsi="Arial" w:cs="Arial"/>
          <w:sz w:val="22"/>
          <w:szCs w:val="22"/>
        </w:rPr>
      </w:pPr>
    </w:p>
    <w:p w:rsidR="00E52796" w:rsidRPr="005B10E2" w:rsidRDefault="00E52796" w:rsidP="00E52796">
      <w:pPr>
        <w:pStyle w:val="Default"/>
        <w:numPr>
          <w:ilvl w:val="1"/>
          <w:numId w:val="15"/>
        </w:numPr>
        <w:tabs>
          <w:tab w:val="clear" w:pos="1080"/>
          <w:tab w:val="num" w:pos="1440"/>
        </w:tabs>
        <w:ind w:left="1440" w:hanging="720"/>
        <w:jc w:val="both"/>
        <w:rPr>
          <w:rFonts w:ascii="Arial" w:hAnsi="Arial" w:cs="Arial"/>
          <w:sz w:val="22"/>
          <w:szCs w:val="22"/>
        </w:rPr>
      </w:pPr>
      <w:r>
        <w:rPr>
          <w:rFonts w:ascii="Arial" w:hAnsi="Arial" w:cs="Arial"/>
          <w:sz w:val="22"/>
          <w:szCs w:val="22"/>
        </w:rPr>
        <w:t xml:space="preserve">For simplicity and it is also deemed appropriate, all data which applies to children, staff, parents or governors of this </w:t>
      </w:r>
      <w:r w:rsidR="00585418">
        <w:rPr>
          <w:rFonts w:ascii="Arial" w:hAnsi="Arial" w:cs="Arial"/>
          <w:sz w:val="22"/>
          <w:szCs w:val="22"/>
        </w:rPr>
        <w:t>Academy</w:t>
      </w:r>
      <w:r>
        <w:rPr>
          <w:rFonts w:ascii="Arial" w:hAnsi="Arial" w:cs="Arial"/>
          <w:sz w:val="22"/>
          <w:szCs w:val="22"/>
        </w:rPr>
        <w:t xml:space="preserve"> shall be treated as having a maximum security grading and handled as such.</w:t>
      </w:r>
    </w:p>
    <w:p w:rsidR="00E172F0" w:rsidRPr="005B10E2" w:rsidRDefault="00E172F0" w:rsidP="00E172F0">
      <w:pPr>
        <w:rPr>
          <w:sz w:val="22"/>
          <w:szCs w:val="22"/>
        </w:rPr>
      </w:pPr>
    </w:p>
    <w:p w:rsidR="00E172F0" w:rsidRPr="005B10E2" w:rsidRDefault="00E52796" w:rsidP="00E172F0">
      <w:pPr>
        <w:autoSpaceDE w:val="0"/>
        <w:autoSpaceDN w:val="0"/>
        <w:adjustRightInd w:val="0"/>
        <w:spacing w:after="202"/>
        <w:rPr>
          <w:color w:val="000000"/>
          <w:sz w:val="22"/>
          <w:szCs w:val="22"/>
          <w:lang w:val="en-US"/>
        </w:rPr>
      </w:pPr>
      <w:r>
        <w:rPr>
          <w:b/>
          <w:bCs/>
          <w:color w:val="000000"/>
          <w:sz w:val="22"/>
          <w:szCs w:val="22"/>
          <w:lang w:val="en-US"/>
        </w:rPr>
        <w:t xml:space="preserve">7.0 </w:t>
      </w:r>
      <w:r>
        <w:rPr>
          <w:b/>
          <w:bCs/>
          <w:color w:val="000000"/>
          <w:sz w:val="22"/>
          <w:szCs w:val="22"/>
          <w:lang w:val="en-US"/>
        </w:rPr>
        <w:tab/>
      </w:r>
      <w:r w:rsidR="00E172F0" w:rsidRPr="005B10E2">
        <w:rPr>
          <w:b/>
          <w:bCs/>
          <w:color w:val="000000"/>
          <w:sz w:val="22"/>
          <w:szCs w:val="22"/>
          <w:lang w:val="en-US"/>
        </w:rPr>
        <w:t xml:space="preserve">Steps you can take to help prevent security problems </w:t>
      </w:r>
    </w:p>
    <w:p w:rsidR="00E172F0" w:rsidRPr="005B10E2" w:rsidRDefault="00E52796" w:rsidP="00E52796">
      <w:pPr>
        <w:autoSpaceDE w:val="0"/>
        <w:autoSpaceDN w:val="0"/>
        <w:adjustRightInd w:val="0"/>
        <w:ind w:left="1440" w:hanging="720"/>
        <w:jc w:val="both"/>
        <w:rPr>
          <w:color w:val="000000"/>
          <w:sz w:val="22"/>
          <w:szCs w:val="22"/>
          <w:lang w:val="en-US"/>
        </w:rPr>
      </w:pPr>
      <w:r>
        <w:rPr>
          <w:color w:val="000000"/>
          <w:sz w:val="22"/>
          <w:szCs w:val="22"/>
          <w:lang w:val="en-US"/>
        </w:rPr>
        <w:t xml:space="preserve">7.1 </w:t>
      </w:r>
      <w:r>
        <w:rPr>
          <w:color w:val="000000"/>
          <w:sz w:val="22"/>
          <w:szCs w:val="22"/>
          <w:lang w:val="en-US"/>
        </w:rPr>
        <w:tab/>
      </w:r>
      <w:r w:rsidR="00E172F0" w:rsidRPr="005B10E2">
        <w:rPr>
          <w:color w:val="000000"/>
          <w:sz w:val="22"/>
          <w:szCs w:val="22"/>
          <w:lang w:val="en-US"/>
        </w:rPr>
        <w:t xml:space="preserve">There are plenty of things that you should do (or not do) that will greatly reduce the risks of sensitive information going missing or being obtained illegally. Many of these ‘dos and don’ts’ will apply to how you handle your own personal information. Using these practices will help you to protect your own privacy. </w:t>
      </w:r>
    </w:p>
    <w:p w:rsidR="0089198F" w:rsidRPr="005B10E2" w:rsidRDefault="0089198F" w:rsidP="00E172F0">
      <w:pPr>
        <w:autoSpaceDE w:val="0"/>
        <w:autoSpaceDN w:val="0"/>
        <w:adjustRightInd w:val="0"/>
        <w:rPr>
          <w:b/>
          <w:bCs/>
          <w:color w:val="000000"/>
          <w:sz w:val="22"/>
          <w:szCs w:val="22"/>
          <w:lang w:val="en-US"/>
        </w:rPr>
      </w:pPr>
    </w:p>
    <w:p w:rsidR="00E172F0" w:rsidRPr="005B10E2" w:rsidRDefault="00E52796" w:rsidP="00E172F0">
      <w:pPr>
        <w:autoSpaceDE w:val="0"/>
        <w:autoSpaceDN w:val="0"/>
        <w:adjustRightInd w:val="0"/>
        <w:rPr>
          <w:color w:val="000000"/>
          <w:sz w:val="22"/>
          <w:szCs w:val="22"/>
          <w:lang w:val="en-US"/>
        </w:rPr>
      </w:pPr>
      <w:r>
        <w:rPr>
          <w:b/>
          <w:bCs/>
          <w:color w:val="000000"/>
          <w:sz w:val="22"/>
          <w:szCs w:val="22"/>
          <w:lang w:val="en-US"/>
        </w:rPr>
        <w:t xml:space="preserve">8.0 </w:t>
      </w:r>
      <w:r>
        <w:rPr>
          <w:b/>
          <w:bCs/>
          <w:color w:val="000000"/>
          <w:sz w:val="22"/>
          <w:szCs w:val="22"/>
          <w:lang w:val="en-US"/>
        </w:rPr>
        <w:tab/>
      </w:r>
      <w:r w:rsidR="00E172F0" w:rsidRPr="005B10E2">
        <w:rPr>
          <w:b/>
          <w:bCs/>
          <w:color w:val="000000"/>
          <w:sz w:val="22"/>
          <w:szCs w:val="22"/>
          <w:lang w:val="en-US"/>
        </w:rPr>
        <w:t>Working online</w:t>
      </w:r>
      <w:r>
        <w:rPr>
          <w:b/>
          <w:bCs/>
          <w:color w:val="000000"/>
          <w:sz w:val="22"/>
          <w:szCs w:val="22"/>
          <w:lang w:val="en-US"/>
        </w:rPr>
        <w:t xml:space="preserve">: </w:t>
      </w:r>
      <w:r w:rsidR="00E172F0" w:rsidRPr="005B10E2">
        <w:rPr>
          <w:b/>
          <w:bCs/>
          <w:color w:val="000000"/>
          <w:sz w:val="22"/>
          <w:szCs w:val="22"/>
          <w:lang w:val="en-US"/>
        </w:rPr>
        <w:t xml:space="preserve">Do </w:t>
      </w:r>
    </w:p>
    <w:p w:rsidR="00E172F0" w:rsidRPr="005B10E2" w:rsidRDefault="00E172F0" w:rsidP="00E172F0">
      <w:pPr>
        <w:autoSpaceDE w:val="0"/>
        <w:autoSpaceDN w:val="0"/>
        <w:adjustRightInd w:val="0"/>
        <w:rPr>
          <w:color w:val="000000"/>
          <w:sz w:val="22"/>
          <w:szCs w:val="22"/>
          <w:lang w:val="en-US"/>
        </w:rPr>
      </w:pPr>
    </w:p>
    <w:p w:rsidR="0089198F" w:rsidRDefault="00E52796" w:rsidP="00E52796">
      <w:pPr>
        <w:numPr>
          <w:ilvl w:val="1"/>
          <w:numId w:val="16"/>
        </w:numPr>
        <w:tabs>
          <w:tab w:val="clear" w:pos="1080"/>
          <w:tab w:val="num" w:pos="1440"/>
        </w:tabs>
        <w:autoSpaceDE w:val="0"/>
        <w:autoSpaceDN w:val="0"/>
        <w:adjustRightInd w:val="0"/>
        <w:ind w:left="1440" w:hanging="720"/>
        <w:rPr>
          <w:color w:val="000000"/>
          <w:sz w:val="22"/>
          <w:szCs w:val="22"/>
          <w:lang w:val="en-US"/>
        </w:rPr>
      </w:pPr>
      <w:r>
        <w:rPr>
          <w:color w:val="000000"/>
          <w:sz w:val="22"/>
          <w:szCs w:val="22"/>
          <w:lang w:val="en-US"/>
        </w:rPr>
        <w:t>M</w:t>
      </w:r>
      <w:r w:rsidR="00E172F0" w:rsidRPr="005B10E2">
        <w:rPr>
          <w:color w:val="000000"/>
          <w:sz w:val="22"/>
          <w:szCs w:val="22"/>
          <w:lang w:val="en-US"/>
        </w:rPr>
        <w:t>ake sure tha</w:t>
      </w:r>
      <w:r>
        <w:rPr>
          <w:color w:val="000000"/>
          <w:sz w:val="22"/>
          <w:szCs w:val="22"/>
          <w:lang w:val="en-US"/>
        </w:rPr>
        <w:t xml:space="preserve">t you follow </w:t>
      </w:r>
      <w:r w:rsidR="000A2E11">
        <w:rPr>
          <w:color w:val="000000"/>
          <w:sz w:val="22"/>
          <w:szCs w:val="22"/>
          <w:lang w:val="en-US"/>
        </w:rPr>
        <w:t>the guidance</w:t>
      </w:r>
      <w:r w:rsidR="00E172F0" w:rsidRPr="005B10E2">
        <w:rPr>
          <w:color w:val="000000"/>
          <w:sz w:val="22"/>
          <w:szCs w:val="22"/>
          <w:lang w:val="en-US"/>
        </w:rPr>
        <w:t xml:space="preserve"> on keeping your computers up to date with the latest security updates. Make sure that you keep any computers that you own up to date. Computers need regular updates to their operating systems, web browsers and security softwar</w:t>
      </w:r>
      <w:r>
        <w:rPr>
          <w:color w:val="000000"/>
          <w:sz w:val="22"/>
          <w:szCs w:val="22"/>
          <w:lang w:val="en-US"/>
        </w:rPr>
        <w:t>e (anti-virus and anti-spyware)</w:t>
      </w:r>
    </w:p>
    <w:p w:rsidR="00E52796" w:rsidRDefault="00E52796" w:rsidP="00E52796">
      <w:pPr>
        <w:autoSpaceDE w:val="0"/>
        <w:autoSpaceDN w:val="0"/>
        <w:adjustRightInd w:val="0"/>
        <w:ind w:left="720"/>
        <w:rPr>
          <w:color w:val="000000"/>
          <w:sz w:val="22"/>
          <w:szCs w:val="22"/>
          <w:lang w:val="en-US"/>
        </w:rPr>
      </w:pPr>
    </w:p>
    <w:p w:rsidR="0089198F" w:rsidRDefault="00E52796" w:rsidP="00E52796">
      <w:pPr>
        <w:numPr>
          <w:ilvl w:val="1"/>
          <w:numId w:val="16"/>
        </w:numPr>
        <w:tabs>
          <w:tab w:val="clear" w:pos="1080"/>
          <w:tab w:val="num" w:pos="1440"/>
        </w:tabs>
        <w:autoSpaceDE w:val="0"/>
        <w:autoSpaceDN w:val="0"/>
        <w:adjustRightInd w:val="0"/>
        <w:ind w:left="1440" w:hanging="720"/>
        <w:rPr>
          <w:color w:val="000000"/>
          <w:sz w:val="22"/>
          <w:szCs w:val="22"/>
          <w:lang w:val="en-US"/>
        </w:rPr>
      </w:pPr>
      <w:r>
        <w:rPr>
          <w:color w:val="000000"/>
          <w:sz w:val="22"/>
          <w:szCs w:val="22"/>
          <w:lang w:val="en-US"/>
        </w:rPr>
        <w:t>O</w:t>
      </w:r>
      <w:r w:rsidR="00E172F0" w:rsidRPr="005B10E2">
        <w:rPr>
          <w:color w:val="000000"/>
          <w:sz w:val="22"/>
          <w:szCs w:val="22"/>
          <w:lang w:val="en-US"/>
        </w:rPr>
        <w:t xml:space="preserve">nly visit websites that are allowed by your </w:t>
      </w:r>
      <w:proofErr w:type="spellStart"/>
      <w:r w:rsidR="00E172F0" w:rsidRPr="005B10E2">
        <w:rPr>
          <w:color w:val="000000"/>
          <w:sz w:val="22"/>
          <w:szCs w:val="22"/>
          <w:lang w:val="en-US"/>
        </w:rPr>
        <w:t>organisation</w:t>
      </w:r>
      <w:proofErr w:type="spellEnd"/>
      <w:r w:rsidR="00E172F0" w:rsidRPr="005B10E2">
        <w:rPr>
          <w:color w:val="000000"/>
          <w:sz w:val="22"/>
          <w:szCs w:val="22"/>
          <w:lang w:val="en-US"/>
        </w:rPr>
        <w:t xml:space="preserve">. Remember your </w:t>
      </w:r>
      <w:proofErr w:type="spellStart"/>
      <w:r w:rsidR="00E172F0" w:rsidRPr="005B10E2">
        <w:rPr>
          <w:color w:val="000000"/>
          <w:sz w:val="22"/>
          <w:szCs w:val="22"/>
          <w:lang w:val="en-US"/>
        </w:rPr>
        <w:t>organisation</w:t>
      </w:r>
      <w:proofErr w:type="spellEnd"/>
      <w:r w:rsidR="00E172F0" w:rsidRPr="005B10E2">
        <w:rPr>
          <w:color w:val="000000"/>
          <w:sz w:val="22"/>
          <w:szCs w:val="22"/>
          <w:lang w:val="en-US"/>
        </w:rPr>
        <w:t xml:space="preserve"> may monitor and record (log) the websites you visit. </w:t>
      </w:r>
    </w:p>
    <w:p w:rsidR="00E52796" w:rsidRDefault="00E52796" w:rsidP="00E52796">
      <w:pPr>
        <w:autoSpaceDE w:val="0"/>
        <w:autoSpaceDN w:val="0"/>
        <w:adjustRightInd w:val="0"/>
        <w:rPr>
          <w:color w:val="000000"/>
          <w:sz w:val="22"/>
          <w:szCs w:val="22"/>
          <w:lang w:val="en-US"/>
        </w:rPr>
      </w:pPr>
    </w:p>
    <w:p w:rsidR="0089198F" w:rsidRDefault="00E52796" w:rsidP="00E52796">
      <w:pPr>
        <w:numPr>
          <w:ilvl w:val="1"/>
          <w:numId w:val="16"/>
        </w:numPr>
        <w:tabs>
          <w:tab w:val="clear" w:pos="1080"/>
          <w:tab w:val="num" w:pos="1440"/>
        </w:tabs>
        <w:autoSpaceDE w:val="0"/>
        <w:autoSpaceDN w:val="0"/>
        <w:adjustRightInd w:val="0"/>
        <w:ind w:left="1440" w:hanging="720"/>
        <w:rPr>
          <w:color w:val="000000"/>
          <w:sz w:val="22"/>
          <w:szCs w:val="22"/>
          <w:lang w:val="en-US"/>
        </w:rPr>
      </w:pPr>
      <w:r>
        <w:rPr>
          <w:color w:val="000000"/>
          <w:sz w:val="22"/>
          <w:szCs w:val="22"/>
          <w:lang w:val="en-US"/>
        </w:rPr>
        <w:t>T</w:t>
      </w:r>
      <w:r w:rsidR="00E172F0" w:rsidRPr="005B10E2">
        <w:rPr>
          <w:color w:val="000000"/>
          <w:sz w:val="22"/>
          <w:szCs w:val="22"/>
          <w:lang w:val="en-US"/>
        </w:rPr>
        <w:t xml:space="preserve">urn on relevant security warnings in your web browser (for example, the automatic phishing filter available in Internet Explorer and attack and forgery site warnings in Mozilla Firefox.) </w:t>
      </w:r>
    </w:p>
    <w:p w:rsidR="00E52796" w:rsidRPr="005B10E2" w:rsidRDefault="00E52796" w:rsidP="00E172F0">
      <w:pPr>
        <w:autoSpaceDE w:val="0"/>
        <w:autoSpaceDN w:val="0"/>
        <w:adjustRightInd w:val="0"/>
        <w:rPr>
          <w:color w:val="000000"/>
          <w:sz w:val="22"/>
          <w:szCs w:val="22"/>
          <w:lang w:val="en-US"/>
        </w:rPr>
      </w:pPr>
    </w:p>
    <w:p w:rsidR="00E52796" w:rsidRDefault="00E52796" w:rsidP="00E52796">
      <w:pPr>
        <w:numPr>
          <w:ilvl w:val="1"/>
          <w:numId w:val="16"/>
        </w:numPr>
        <w:tabs>
          <w:tab w:val="clear" w:pos="1080"/>
          <w:tab w:val="num" w:pos="1440"/>
        </w:tabs>
        <w:autoSpaceDE w:val="0"/>
        <w:autoSpaceDN w:val="0"/>
        <w:adjustRightInd w:val="0"/>
        <w:ind w:left="1440" w:hanging="720"/>
        <w:rPr>
          <w:color w:val="000000"/>
          <w:sz w:val="22"/>
          <w:szCs w:val="22"/>
          <w:lang w:val="en-US"/>
        </w:rPr>
      </w:pPr>
      <w:r>
        <w:rPr>
          <w:color w:val="000000"/>
          <w:sz w:val="22"/>
          <w:szCs w:val="22"/>
          <w:lang w:val="en-US"/>
        </w:rPr>
        <w:t>M</w:t>
      </w:r>
      <w:r w:rsidR="00E172F0" w:rsidRPr="005B10E2">
        <w:rPr>
          <w:color w:val="000000"/>
          <w:sz w:val="22"/>
          <w:szCs w:val="22"/>
          <w:lang w:val="en-US"/>
        </w:rPr>
        <w:t>ake sure that you only install software that your IT team has checked and approved</w:t>
      </w:r>
    </w:p>
    <w:p w:rsidR="00E52796" w:rsidRDefault="00E52796" w:rsidP="00E52796">
      <w:pPr>
        <w:autoSpaceDE w:val="0"/>
        <w:autoSpaceDN w:val="0"/>
        <w:adjustRightInd w:val="0"/>
        <w:rPr>
          <w:color w:val="000000"/>
          <w:sz w:val="22"/>
          <w:szCs w:val="22"/>
          <w:lang w:val="en-US"/>
        </w:rPr>
      </w:pPr>
    </w:p>
    <w:p w:rsidR="009921C8" w:rsidRDefault="00E52796" w:rsidP="009921C8">
      <w:pPr>
        <w:numPr>
          <w:ilvl w:val="1"/>
          <w:numId w:val="16"/>
        </w:numPr>
        <w:tabs>
          <w:tab w:val="clear" w:pos="1080"/>
          <w:tab w:val="num" w:pos="1440"/>
        </w:tabs>
        <w:autoSpaceDE w:val="0"/>
        <w:autoSpaceDN w:val="0"/>
        <w:adjustRightInd w:val="0"/>
        <w:ind w:left="1440" w:hanging="720"/>
        <w:rPr>
          <w:color w:val="000000"/>
          <w:sz w:val="22"/>
          <w:szCs w:val="22"/>
          <w:lang w:val="en-US"/>
        </w:rPr>
      </w:pPr>
      <w:r>
        <w:rPr>
          <w:color w:val="000000"/>
          <w:sz w:val="22"/>
          <w:szCs w:val="22"/>
          <w:lang w:val="en-US"/>
        </w:rPr>
        <w:t>B</w:t>
      </w:r>
      <w:r w:rsidR="00E172F0" w:rsidRPr="005B10E2">
        <w:rPr>
          <w:color w:val="000000"/>
          <w:sz w:val="22"/>
          <w:szCs w:val="22"/>
          <w:lang w:val="en-US"/>
        </w:rPr>
        <w:t>e wary of links to websites in emails, especially if the email is unsolicited</w:t>
      </w:r>
      <w:r w:rsidR="009921C8">
        <w:rPr>
          <w:color w:val="000000"/>
          <w:sz w:val="22"/>
          <w:szCs w:val="22"/>
          <w:lang w:val="en-US"/>
        </w:rPr>
        <w:t>.</w:t>
      </w:r>
    </w:p>
    <w:p w:rsidR="009921C8" w:rsidRDefault="009921C8" w:rsidP="009921C8">
      <w:pPr>
        <w:autoSpaceDE w:val="0"/>
        <w:autoSpaceDN w:val="0"/>
        <w:adjustRightInd w:val="0"/>
        <w:rPr>
          <w:color w:val="000000"/>
          <w:sz w:val="22"/>
          <w:szCs w:val="22"/>
          <w:lang w:val="en-US"/>
        </w:rPr>
      </w:pPr>
    </w:p>
    <w:p w:rsidR="009921C8" w:rsidRDefault="009921C8" w:rsidP="009921C8">
      <w:pPr>
        <w:numPr>
          <w:ilvl w:val="1"/>
          <w:numId w:val="16"/>
        </w:numPr>
        <w:tabs>
          <w:tab w:val="clear" w:pos="1080"/>
          <w:tab w:val="num" w:pos="1440"/>
        </w:tabs>
        <w:autoSpaceDE w:val="0"/>
        <w:autoSpaceDN w:val="0"/>
        <w:adjustRightInd w:val="0"/>
        <w:ind w:left="1440" w:hanging="720"/>
        <w:rPr>
          <w:color w:val="000000"/>
          <w:sz w:val="22"/>
          <w:szCs w:val="22"/>
          <w:lang w:val="en-US"/>
        </w:rPr>
      </w:pPr>
      <w:r>
        <w:rPr>
          <w:color w:val="000000"/>
          <w:sz w:val="22"/>
          <w:szCs w:val="22"/>
          <w:lang w:val="en-US"/>
        </w:rPr>
        <w:t>O</w:t>
      </w:r>
      <w:r w:rsidR="00E172F0" w:rsidRPr="005B10E2">
        <w:rPr>
          <w:color w:val="000000"/>
          <w:sz w:val="22"/>
          <w:szCs w:val="22"/>
          <w:lang w:val="en-US"/>
        </w:rPr>
        <w:t>nly download files or programs from sources you trust. I</w:t>
      </w:r>
      <w:r>
        <w:rPr>
          <w:color w:val="000000"/>
          <w:sz w:val="22"/>
          <w:szCs w:val="22"/>
          <w:lang w:val="en-US"/>
        </w:rPr>
        <w:t xml:space="preserve">f in doubt, talk </w:t>
      </w:r>
      <w:proofErr w:type="gramStart"/>
      <w:r>
        <w:rPr>
          <w:color w:val="000000"/>
          <w:sz w:val="22"/>
          <w:szCs w:val="22"/>
          <w:lang w:val="en-US"/>
        </w:rPr>
        <w:t>to  your</w:t>
      </w:r>
      <w:proofErr w:type="gramEnd"/>
      <w:r>
        <w:rPr>
          <w:color w:val="000000"/>
          <w:sz w:val="22"/>
          <w:szCs w:val="22"/>
          <w:lang w:val="en-US"/>
        </w:rPr>
        <w:t xml:space="preserve"> IT support staff. </w:t>
      </w:r>
    </w:p>
    <w:p w:rsidR="009921C8" w:rsidRDefault="009921C8" w:rsidP="009921C8">
      <w:pPr>
        <w:autoSpaceDE w:val="0"/>
        <w:autoSpaceDN w:val="0"/>
        <w:adjustRightInd w:val="0"/>
        <w:rPr>
          <w:color w:val="000000"/>
          <w:sz w:val="22"/>
          <w:szCs w:val="22"/>
          <w:lang w:val="en-US"/>
        </w:rPr>
      </w:pPr>
    </w:p>
    <w:p w:rsidR="00E172F0" w:rsidRPr="005B10E2" w:rsidRDefault="009921C8" w:rsidP="009921C8">
      <w:pPr>
        <w:numPr>
          <w:ilvl w:val="1"/>
          <w:numId w:val="16"/>
        </w:numPr>
        <w:autoSpaceDE w:val="0"/>
        <w:autoSpaceDN w:val="0"/>
        <w:adjustRightInd w:val="0"/>
        <w:ind w:left="1440" w:hanging="720"/>
        <w:rPr>
          <w:color w:val="000000"/>
          <w:sz w:val="22"/>
          <w:szCs w:val="22"/>
          <w:lang w:val="en-US"/>
        </w:rPr>
      </w:pPr>
      <w:r>
        <w:rPr>
          <w:color w:val="000000"/>
          <w:sz w:val="22"/>
          <w:szCs w:val="22"/>
          <w:lang w:val="en-US"/>
        </w:rPr>
        <w:t xml:space="preserve"> </w:t>
      </w:r>
      <w:r>
        <w:rPr>
          <w:color w:val="000000"/>
          <w:sz w:val="22"/>
          <w:szCs w:val="22"/>
          <w:lang w:val="en-US"/>
        </w:rPr>
        <w:tab/>
        <w:t>C</w:t>
      </w:r>
      <w:r w:rsidR="00E172F0" w:rsidRPr="005B10E2">
        <w:rPr>
          <w:color w:val="000000"/>
          <w:sz w:val="22"/>
          <w:szCs w:val="22"/>
          <w:lang w:val="en-US"/>
        </w:rPr>
        <w:t xml:space="preserve">heck that your </w:t>
      </w:r>
      <w:proofErr w:type="spellStart"/>
      <w:r w:rsidR="00E172F0" w:rsidRPr="005B10E2">
        <w:rPr>
          <w:color w:val="000000"/>
          <w:sz w:val="22"/>
          <w:szCs w:val="22"/>
          <w:lang w:val="en-US"/>
        </w:rPr>
        <w:t>organisation</w:t>
      </w:r>
      <w:proofErr w:type="spellEnd"/>
      <w:r w:rsidR="00E172F0" w:rsidRPr="005B10E2">
        <w:rPr>
          <w:color w:val="000000"/>
          <w:sz w:val="22"/>
          <w:szCs w:val="22"/>
          <w:lang w:val="en-US"/>
        </w:rPr>
        <w:t xml:space="preserve"> has an acceptable-use policy (AUP</w:t>
      </w:r>
      <w:proofErr w:type="gramStart"/>
      <w:r w:rsidR="00E172F0" w:rsidRPr="005B10E2">
        <w:rPr>
          <w:color w:val="000000"/>
          <w:sz w:val="22"/>
          <w:szCs w:val="22"/>
          <w:lang w:val="en-US"/>
        </w:rPr>
        <w:t>)1</w:t>
      </w:r>
      <w:proofErr w:type="gramEnd"/>
      <w:r w:rsidR="00E172F0" w:rsidRPr="005B10E2">
        <w:rPr>
          <w:color w:val="000000"/>
          <w:sz w:val="22"/>
          <w:szCs w:val="22"/>
          <w:lang w:val="en-US"/>
        </w:rPr>
        <w:t xml:space="preserve"> for the internet and ensure that you follow it. </w:t>
      </w:r>
    </w:p>
    <w:p w:rsidR="0089198F" w:rsidRPr="005B10E2" w:rsidRDefault="0089198F" w:rsidP="00E172F0">
      <w:pPr>
        <w:autoSpaceDE w:val="0"/>
        <w:autoSpaceDN w:val="0"/>
        <w:adjustRightInd w:val="0"/>
        <w:rPr>
          <w:color w:val="000000"/>
          <w:sz w:val="22"/>
          <w:szCs w:val="22"/>
          <w:lang w:val="en-US"/>
        </w:rPr>
      </w:pPr>
    </w:p>
    <w:p w:rsidR="0089198F" w:rsidRPr="005B10E2" w:rsidRDefault="000D3F8C" w:rsidP="00E5390B">
      <w:pPr>
        <w:autoSpaceDE w:val="0"/>
        <w:autoSpaceDN w:val="0"/>
        <w:adjustRightInd w:val="0"/>
        <w:spacing w:after="202"/>
        <w:rPr>
          <w:color w:val="000000"/>
          <w:sz w:val="22"/>
          <w:szCs w:val="22"/>
          <w:lang w:val="en-US"/>
        </w:rPr>
      </w:pPr>
      <w:r>
        <w:rPr>
          <w:b/>
          <w:bCs/>
          <w:color w:val="000000"/>
          <w:sz w:val="22"/>
          <w:szCs w:val="22"/>
          <w:lang w:val="en-US"/>
        </w:rPr>
        <w:t xml:space="preserve">9.0 </w:t>
      </w:r>
      <w:r>
        <w:rPr>
          <w:b/>
          <w:bCs/>
          <w:color w:val="000000"/>
          <w:sz w:val="22"/>
          <w:szCs w:val="22"/>
          <w:lang w:val="en-US"/>
        </w:rPr>
        <w:tab/>
      </w:r>
      <w:r w:rsidR="00E172F0" w:rsidRPr="005B10E2">
        <w:rPr>
          <w:b/>
          <w:bCs/>
          <w:color w:val="000000"/>
          <w:sz w:val="22"/>
          <w:szCs w:val="22"/>
          <w:lang w:val="en-US"/>
        </w:rPr>
        <w:t>Email and messaging</w:t>
      </w:r>
      <w:r>
        <w:rPr>
          <w:b/>
          <w:bCs/>
          <w:color w:val="000000"/>
          <w:sz w:val="22"/>
          <w:szCs w:val="22"/>
          <w:lang w:val="en-US"/>
        </w:rPr>
        <w:t xml:space="preserve">: </w:t>
      </w:r>
      <w:r w:rsidR="00E172F0" w:rsidRPr="005B10E2">
        <w:rPr>
          <w:b/>
          <w:bCs/>
          <w:color w:val="000000"/>
          <w:sz w:val="22"/>
          <w:szCs w:val="22"/>
          <w:lang w:val="en-US"/>
        </w:rPr>
        <w:t xml:space="preserve"> Do </w:t>
      </w:r>
    </w:p>
    <w:p w:rsidR="00E172F0" w:rsidRDefault="000A2E11" w:rsidP="000D3F8C">
      <w:pPr>
        <w:ind w:firstLine="720"/>
        <w:rPr>
          <w:color w:val="000000"/>
          <w:sz w:val="22"/>
          <w:szCs w:val="22"/>
          <w:lang w:val="en-US"/>
        </w:rPr>
      </w:pPr>
      <w:r>
        <w:rPr>
          <w:color w:val="000000"/>
          <w:sz w:val="22"/>
          <w:szCs w:val="22"/>
          <w:lang w:val="en-US"/>
        </w:rPr>
        <w:t xml:space="preserve">9.1 </w:t>
      </w:r>
      <w:r>
        <w:rPr>
          <w:color w:val="000000"/>
          <w:sz w:val="22"/>
          <w:szCs w:val="22"/>
          <w:lang w:val="en-US"/>
        </w:rPr>
        <w:tab/>
        <w:t>Read the communication policy which covers email usage</w:t>
      </w:r>
    </w:p>
    <w:p w:rsidR="000D3F8C" w:rsidRPr="005B10E2" w:rsidRDefault="000D3F8C" w:rsidP="000D3F8C">
      <w:pPr>
        <w:rPr>
          <w:color w:val="000000"/>
          <w:sz w:val="22"/>
          <w:szCs w:val="22"/>
          <w:lang w:val="en-US"/>
        </w:rPr>
      </w:pPr>
    </w:p>
    <w:p w:rsidR="0089198F" w:rsidRDefault="000D3F8C" w:rsidP="000D3F8C">
      <w:pPr>
        <w:autoSpaceDE w:val="0"/>
        <w:autoSpaceDN w:val="0"/>
        <w:adjustRightInd w:val="0"/>
        <w:ind w:left="1440" w:hanging="720"/>
        <w:rPr>
          <w:color w:val="000000"/>
          <w:sz w:val="22"/>
          <w:szCs w:val="22"/>
          <w:lang w:val="en-US"/>
        </w:rPr>
      </w:pPr>
      <w:r>
        <w:rPr>
          <w:color w:val="000000"/>
          <w:sz w:val="22"/>
          <w:szCs w:val="22"/>
          <w:lang w:val="en-US"/>
        </w:rPr>
        <w:t xml:space="preserve">9.2 </w:t>
      </w:r>
      <w:r>
        <w:rPr>
          <w:color w:val="000000"/>
          <w:sz w:val="22"/>
          <w:szCs w:val="22"/>
          <w:lang w:val="en-US"/>
        </w:rPr>
        <w:tab/>
        <w:t>R</w:t>
      </w:r>
      <w:r w:rsidR="00E172F0" w:rsidRPr="005B10E2">
        <w:rPr>
          <w:color w:val="000000"/>
          <w:sz w:val="22"/>
          <w:szCs w:val="22"/>
          <w:lang w:val="en-US"/>
        </w:rPr>
        <w:t>eport any spam or phishing</w:t>
      </w:r>
      <w:r w:rsidRPr="000D3F8C">
        <w:rPr>
          <w:color w:val="000000"/>
          <w:sz w:val="22"/>
          <w:szCs w:val="22"/>
          <w:vertAlign w:val="superscript"/>
          <w:lang w:val="en-US"/>
        </w:rPr>
        <w:t>1</w:t>
      </w:r>
      <w:r>
        <w:rPr>
          <w:color w:val="000000"/>
          <w:sz w:val="22"/>
          <w:szCs w:val="22"/>
          <w:lang w:val="en-US"/>
        </w:rPr>
        <w:t xml:space="preserve"> </w:t>
      </w:r>
      <w:r w:rsidR="00E172F0" w:rsidRPr="005B10E2">
        <w:rPr>
          <w:color w:val="000000"/>
          <w:sz w:val="22"/>
          <w:szCs w:val="22"/>
          <w:lang w:val="en-US"/>
        </w:rPr>
        <w:t>e</w:t>
      </w:r>
      <w:r>
        <w:rPr>
          <w:color w:val="000000"/>
          <w:sz w:val="22"/>
          <w:szCs w:val="22"/>
          <w:lang w:val="en-US"/>
        </w:rPr>
        <w:t>-mails to our IT technician</w:t>
      </w:r>
      <w:r w:rsidR="00E172F0" w:rsidRPr="005B10E2">
        <w:rPr>
          <w:color w:val="000000"/>
          <w:sz w:val="22"/>
          <w:szCs w:val="22"/>
          <w:lang w:val="en-US"/>
        </w:rPr>
        <w:t xml:space="preserve"> that are not blocked or filtered </w:t>
      </w:r>
    </w:p>
    <w:p w:rsidR="000D3F8C" w:rsidRPr="005B10E2" w:rsidRDefault="000D3F8C" w:rsidP="000D3F8C">
      <w:pPr>
        <w:autoSpaceDE w:val="0"/>
        <w:autoSpaceDN w:val="0"/>
        <w:adjustRightInd w:val="0"/>
        <w:rPr>
          <w:color w:val="000000"/>
          <w:sz w:val="22"/>
          <w:szCs w:val="22"/>
          <w:lang w:val="en-US"/>
        </w:rPr>
      </w:pPr>
    </w:p>
    <w:p w:rsidR="000D3F8C" w:rsidRDefault="000D3F8C" w:rsidP="000D3F8C">
      <w:pPr>
        <w:autoSpaceDE w:val="0"/>
        <w:autoSpaceDN w:val="0"/>
        <w:adjustRightInd w:val="0"/>
        <w:ind w:firstLine="720"/>
        <w:rPr>
          <w:color w:val="000000"/>
          <w:sz w:val="22"/>
          <w:szCs w:val="22"/>
          <w:lang w:val="en-US"/>
        </w:rPr>
      </w:pPr>
      <w:r>
        <w:rPr>
          <w:color w:val="000000"/>
          <w:sz w:val="22"/>
          <w:szCs w:val="22"/>
          <w:lang w:val="en-US"/>
        </w:rPr>
        <w:t xml:space="preserve">9.3 </w:t>
      </w:r>
      <w:r>
        <w:rPr>
          <w:color w:val="000000"/>
          <w:sz w:val="22"/>
          <w:szCs w:val="22"/>
          <w:lang w:val="en-US"/>
        </w:rPr>
        <w:tab/>
        <w:t>R</w:t>
      </w:r>
      <w:r w:rsidR="00E172F0" w:rsidRPr="005B10E2">
        <w:rPr>
          <w:color w:val="000000"/>
          <w:sz w:val="22"/>
          <w:szCs w:val="22"/>
          <w:lang w:val="en-US"/>
        </w:rPr>
        <w:t>eport phishing e</w:t>
      </w:r>
      <w:r>
        <w:rPr>
          <w:color w:val="000000"/>
          <w:sz w:val="22"/>
          <w:szCs w:val="22"/>
          <w:lang w:val="en-US"/>
        </w:rPr>
        <w:t>-</w:t>
      </w:r>
      <w:r w:rsidR="00E172F0" w:rsidRPr="005B10E2">
        <w:rPr>
          <w:color w:val="000000"/>
          <w:sz w:val="22"/>
          <w:szCs w:val="22"/>
          <w:lang w:val="en-US"/>
        </w:rPr>
        <w:t xml:space="preserve">mails to the </w:t>
      </w:r>
      <w:proofErr w:type="spellStart"/>
      <w:r w:rsidR="00E172F0" w:rsidRPr="005B10E2">
        <w:rPr>
          <w:color w:val="000000"/>
          <w:sz w:val="22"/>
          <w:szCs w:val="22"/>
          <w:lang w:val="en-US"/>
        </w:rPr>
        <w:t>organisation</w:t>
      </w:r>
      <w:proofErr w:type="spellEnd"/>
      <w:r w:rsidR="00E172F0" w:rsidRPr="005B10E2">
        <w:rPr>
          <w:color w:val="000000"/>
          <w:sz w:val="22"/>
          <w:szCs w:val="22"/>
          <w:lang w:val="en-US"/>
        </w:rPr>
        <w:t xml:space="preserve"> they are supposedly from</w:t>
      </w:r>
    </w:p>
    <w:p w:rsidR="0089198F" w:rsidRPr="005B10E2" w:rsidRDefault="00E172F0" w:rsidP="000D3F8C">
      <w:pPr>
        <w:autoSpaceDE w:val="0"/>
        <w:autoSpaceDN w:val="0"/>
        <w:adjustRightInd w:val="0"/>
        <w:rPr>
          <w:color w:val="000000"/>
          <w:sz w:val="22"/>
          <w:szCs w:val="22"/>
          <w:lang w:val="en-US"/>
        </w:rPr>
      </w:pPr>
      <w:r w:rsidRPr="005B10E2">
        <w:rPr>
          <w:color w:val="000000"/>
          <w:sz w:val="22"/>
          <w:szCs w:val="22"/>
          <w:lang w:val="en-US"/>
        </w:rPr>
        <w:t xml:space="preserve"> </w:t>
      </w:r>
    </w:p>
    <w:p w:rsidR="00E172F0" w:rsidRDefault="000D3F8C" w:rsidP="00E5390B">
      <w:pPr>
        <w:autoSpaceDE w:val="0"/>
        <w:autoSpaceDN w:val="0"/>
        <w:adjustRightInd w:val="0"/>
        <w:ind w:left="1440" w:hanging="720"/>
        <w:rPr>
          <w:color w:val="000000"/>
          <w:sz w:val="22"/>
          <w:szCs w:val="22"/>
          <w:lang w:val="en-US"/>
        </w:rPr>
      </w:pPr>
      <w:r>
        <w:rPr>
          <w:color w:val="000000"/>
          <w:sz w:val="22"/>
          <w:szCs w:val="22"/>
          <w:lang w:val="en-US"/>
        </w:rPr>
        <w:t xml:space="preserve">9.4 </w:t>
      </w:r>
      <w:r>
        <w:rPr>
          <w:color w:val="000000"/>
          <w:sz w:val="22"/>
          <w:szCs w:val="22"/>
          <w:lang w:val="en-US"/>
        </w:rPr>
        <w:tab/>
        <w:t>U</w:t>
      </w:r>
      <w:r w:rsidR="00E172F0" w:rsidRPr="005B10E2">
        <w:rPr>
          <w:color w:val="000000"/>
          <w:sz w:val="22"/>
          <w:szCs w:val="22"/>
          <w:lang w:val="en-US"/>
        </w:rPr>
        <w:t xml:space="preserve">se your </w:t>
      </w:r>
      <w:proofErr w:type="spellStart"/>
      <w:r w:rsidR="00E172F0" w:rsidRPr="005B10E2">
        <w:rPr>
          <w:color w:val="000000"/>
          <w:sz w:val="22"/>
          <w:szCs w:val="22"/>
          <w:lang w:val="en-US"/>
        </w:rPr>
        <w:t>organisation’s</w:t>
      </w:r>
      <w:proofErr w:type="spellEnd"/>
      <w:r w:rsidR="00E172F0" w:rsidRPr="005B10E2">
        <w:rPr>
          <w:color w:val="000000"/>
          <w:sz w:val="22"/>
          <w:szCs w:val="22"/>
          <w:lang w:val="en-US"/>
        </w:rPr>
        <w:t xml:space="preserve"> contacts or address book. This helps to stop email being sent to the wrong address. </w:t>
      </w:r>
    </w:p>
    <w:p w:rsidR="00E5390B" w:rsidRPr="005B10E2" w:rsidRDefault="00E5390B" w:rsidP="00E5390B">
      <w:pPr>
        <w:autoSpaceDE w:val="0"/>
        <w:autoSpaceDN w:val="0"/>
        <w:adjustRightInd w:val="0"/>
        <w:ind w:left="1440" w:hanging="720"/>
        <w:rPr>
          <w:color w:val="000000"/>
          <w:sz w:val="22"/>
          <w:szCs w:val="22"/>
          <w:lang w:val="en-US"/>
        </w:rPr>
      </w:pPr>
    </w:p>
    <w:p w:rsidR="0089198F" w:rsidRPr="002201EA" w:rsidRDefault="000D3F8C" w:rsidP="00E172F0">
      <w:pPr>
        <w:autoSpaceDE w:val="0"/>
        <w:autoSpaceDN w:val="0"/>
        <w:adjustRightInd w:val="0"/>
        <w:rPr>
          <w:color w:val="000000"/>
          <w:sz w:val="18"/>
          <w:szCs w:val="18"/>
          <w:lang w:val="en-US"/>
        </w:rPr>
      </w:pPr>
      <w:r w:rsidRPr="002201EA">
        <w:rPr>
          <w:color w:val="000000"/>
          <w:sz w:val="18"/>
          <w:szCs w:val="18"/>
          <w:vertAlign w:val="superscript"/>
          <w:lang w:val="en-US"/>
        </w:rPr>
        <w:t xml:space="preserve">1 </w:t>
      </w:r>
      <w:r w:rsidR="00E172F0" w:rsidRPr="002201EA">
        <w:rPr>
          <w:color w:val="000000"/>
          <w:sz w:val="18"/>
          <w:szCs w:val="18"/>
          <w:lang w:val="en-US"/>
        </w:rPr>
        <w:t>Phishing is an attempt to obtain your personal information (for example, account details) by sending you an email that appears to be from a trusted s</w:t>
      </w:r>
      <w:r w:rsidRPr="002201EA">
        <w:rPr>
          <w:color w:val="000000"/>
          <w:sz w:val="18"/>
          <w:szCs w:val="18"/>
          <w:lang w:val="en-US"/>
        </w:rPr>
        <w:t xml:space="preserve">ource (for example, your bank) </w:t>
      </w:r>
    </w:p>
    <w:p w:rsidR="00E172F0" w:rsidRPr="005B10E2" w:rsidRDefault="00E172F0" w:rsidP="00E172F0">
      <w:pPr>
        <w:autoSpaceDE w:val="0"/>
        <w:autoSpaceDN w:val="0"/>
        <w:adjustRightInd w:val="0"/>
        <w:rPr>
          <w:color w:val="000000"/>
          <w:sz w:val="22"/>
          <w:szCs w:val="22"/>
          <w:lang w:val="en-US"/>
        </w:rPr>
      </w:pPr>
    </w:p>
    <w:p w:rsidR="00E172F0" w:rsidRPr="005B10E2" w:rsidRDefault="000D3F8C" w:rsidP="002201EA">
      <w:pPr>
        <w:autoSpaceDE w:val="0"/>
        <w:autoSpaceDN w:val="0"/>
        <w:adjustRightInd w:val="0"/>
        <w:spacing w:after="202" w:line="283" w:lineRule="atLeast"/>
        <w:rPr>
          <w:color w:val="000000"/>
          <w:sz w:val="22"/>
          <w:szCs w:val="22"/>
          <w:lang w:val="en-US"/>
        </w:rPr>
      </w:pPr>
      <w:r>
        <w:rPr>
          <w:b/>
          <w:bCs/>
          <w:color w:val="000000"/>
          <w:sz w:val="22"/>
          <w:szCs w:val="22"/>
          <w:lang w:val="en-US"/>
        </w:rPr>
        <w:t>10</w:t>
      </w:r>
      <w:proofErr w:type="gramStart"/>
      <w:r>
        <w:rPr>
          <w:b/>
          <w:bCs/>
          <w:color w:val="000000"/>
          <w:sz w:val="22"/>
          <w:szCs w:val="22"/>
          <w:lang w:val="en-US"/>
        </w:rPr>
        <w:t>,0</w:t>
      </w:r>
      <w:proofErr w:type="gramEnd"/>
      <w:r>
        <w:rPr>
          <w:b/>
          <w:bCs/>
          <w:color w:val="000000"/>
          <w:sz w:val="22"/>
          <w:szCs w:val="22"/>
          <w:lang w:val="en-US"/>
        </w:rPr>
        <w:t xml:space="preserve"> </w:t>
      </w:r>
      <w:r>
        <w:rPr>
          <w:b/>
          <w:bCs/>
          <w:color w:val="000000"/>
          <w:sz w:val="22"/>
          <w:szCs w:val="22"/>
          <w:lang w:val="en-US"/>
        </w:rPr>
        <w:tab/>
      </w:r>
      <w:r w:rsidRPr="005B10E2">
        <w:rPr>
          <w:b/>
          <w:bCs/>
          <w:color w:val="000000"/>
          <w:sz w:val="22"/>
          <w:szCs w:val="22"/>
          <w:lang w:val="en-US"/>
        </w:rPr>
        <w:t>Email and messaging</w:t>
      </w:r>
      <w:r>
        <w:rPr>
          <w:b/>
          <w:bCs/>
          <w:color w:val="000000"/>
          <w:sz w:val="22"/>
          <w:szCs w:val="22"/>
          <w:lang w:val="en-US"/>
        </w:rPr>
        <w:t xml:space="preserve">: </w:t>
      </w:r>
      <w:r w:rsidRPr="005B10E2">
        <w:rPr>
          <w:b/>
          <w:bCs/>
          <w:color w:val="000000"/>
          <w:sz w:val="22"/>
          <w:szCs w:val="22"/>
          <w:lang w:val="en-US"/>
        </w:rPr>
        <w:t xml:space="preserve"> </w:t>
      </w:r>
      <w:r w:rsidR="00E172F0" w:rsidRPr="005B10E2">
        <w:rPr>
          <w:b/>
          <w:bCs/>
          <w:color w:val="000000"/>
          <w:sz w:val="22"/>
          <w:szCs w:val="22"/>
          <w:lang w:val="en-US"/>
        </w:rPr>
        <w:t xml:space="preserve">Don’t </w:t>
      </w:r>
    </w:p>
    <w:p w:rsidR="0089198F" w:rsidRDefault="000D3F8C" w:rsidP="000D3F8C">
      <w:pPr>
        <w:autoSpaceDE w:val="0"/>
        <w:autoSpaceDN w:val="0"/>
        <w:adjustRightInd w:val="0"/>
        <w:ind w:left="1440" w:hanging="720"/>
        <w:rPr>
          <w:color w:val="000000"/>
          <w:sz w:val="22"/>
          <w:szCs w:val="22"/>
          <w:lang w:val="en-US"/>
        </w:rPr>
      </w:pPr>
      <w:r>
        <w:rPr>
          <w:color w:val="000000"/>
          <w:sz w:val="22"/>
          <w:szCs w:val="22"/>
          <w:lang w:val="en-US"/>
        </w:rPr>
        <w:t xml:space="preserve">10.1 </w:t>
      </w:r>
      <w:r>
        <w:rPr>
          <w:color w:val="000000"/>
          <w:sz w:val="22"/>
          <w:szCs w:val="22"/>
          <w:lang w:val="en-US"/>
        </w:rPr>
        <w:tab/>
        <w:t>C</w:t>
      </w:r>
      <w:r w:rsidR="00E172F0" w:rsidRPr="005B10E2">
        <w:rPr>
          <w:color w:val="000000"/>
          <w:sz w:val="22"/>
          <w:szCs w:val="22"/>
          <w:lang w:val="en-US"/>
        </w:rPr>
        <w:t xml:space="preserve">lick on links in unsolicited emails. Be especially wary of emails requesting or asking you to confirm any personal information, such as passwords, bank details and so on. </w:t>
      </w:r>
    </w:p>
    <w:p w:rsidR="000D3F8C" w:rsidRPr="005B10E2" w:rsidRDefault="000D3F8C" w:rsidP="000D3F8C">
      <w:pPr>
        <w:autoSpaceDE w:val="0"/>
        <w:autoSpaceDN w:val="0"/>
        <w:adjustRightInd w:val="0"/>
        <w:ind w:left="1440" w:hanging="720"/>
        <w:rPr>
          <w:color w:val="000000"/>
          <w:sz w:val="22"/>
          <w:szCs w:val="22"/>
          <w:lang w:val="en-US"/>
        </w:rPr>
      </w:pPr>
    </w:p>
    <w:p w:rsidR="0089198F" w:rsidRDefault="000D3F8C" w:rsidP="000D3F8C">
      <w:pPr>
        <w:autoSpaceDE w:val="0"/>
        <w:autoSpaceDN w:val="0"/>
        <w:adjustRightInd w:val="0"/>
        <w:ind w:left="1440" w:hanging="720"/>
        <w:rPr>
          <w:color w:val="000000"/>
          <w:sz w:val="22"/>
          <w:szCs w:val="22"/>
          <w:lang w:val="en-US"/>
        </w:rPr>
      </w:pPr>
      <w:r>
        <w:rPr>
          <w:color w:val="000000"/>
          <w:sz w:val="22"/>
          <w:szCs w:val="22"/>
          <w:lang w:val="en-US"/>
        </w:rPr>
        <w:t xml:space="preserve">10.2 </w:t>
      </w:r>
      <w:r>
        <w:rPr>
          <w:color w:val="000000"/>
          <w:sz w:val="22"/>
          <w:szCs w:val="22"/>
          <w:lang w:val="en-US"/>
        </w:rPr>
        <w:tab/>
        <w:t>T</w:t>
      </w:r>
      <w:r w:rsidR="00E172F0" w:rsidRPr="005B10E2">
        <w:rPr>
          <w:color w:val="000000"/>
          <w:sz w:val="22"/>
          <w:szCs w:val="22"/>
          <w:lang w:val="en-US"/>
        </w:rPr>
        <w:t>urn off any email security measures that your IT team h</w:t>
      </w:r>
      <w:r>
        <w:rPr>
          <w:color w:val="000000"/>
          <w:sz w:val="22"/>
          <w:szCs w:val="22"/>
          <w:lang w:val="en-US"/>
        </w:rPr>
        <w:t xml:space="preserve">as put in place or recommended </w:t>
      </w:r>
    </w:p>
    <w:p w:rsidR="000A2E11" w:rsidRPr="005B10E2" w:rsidRDefault="000A2E11" w:rsidP="000D3F8C">
      <w:pPr>
        <w:autoSpaceDE w:val="0"/>
        <w:autoSpaceDN w:val="0"/>
        <w:adjustRightInd w:val="0"/>
        <w:ind w:left="1440" w:hanging="720"/>
        <w:rPr>
          <w:color w:val="000000"/>
          <w:sz w:val="22"/>
          <w:szCs w:val="22"/>
          <w:lang w:val="en-US"/>
        </w:rPr>
      </w:pPr>
    </w:p>
    <w:p w:rsidR="0089198F" w:rsidRDefault="000D3F8C" w:rsidP="000D3F8C">
      <w:pPr>
        <w:autoSpaceDE w:val="0"/>
        <w:autoSpaceDN w:val="0"/>
        <w:adjustRightInd w:val="0"/>
        <w:ind w:left="1440" w:hanging="720"/>
        <w:rPr>
          <w:color w:val="000000"/>
          <w:sz w:val="22"/>
          <w:szCs w:val="22"/>
          <w:lang w:val="en-US"/>
        </w:rPr>
      </w:pPr>
      <w:r>
        <w:rPr>
          <w:color w:val="000000"/>
          <w:sz w:val="22"/>
          <w:szCs w:val="22"/>
          <w:lang w:val="en-US"/>
        </w:rPr>
        <w:t xml:space="preserve">10.3 </w:t>
      </w:r>
      <w:r>
        <w:rPr>
          <w:color w:val="000000"/>
          <w:sz w:val="22"/>
          <w:szCs w:val="22"/>
          <w:lang w:val="en-US"/>
        </w:rPr>
        <w:tab/>
      </w:r>
      <w:r w:rsidR="00E172F0" w:rsidRPr="005B10E2">
        <w:rPr>
          <w:color w:val="000000"/>
          <w:sz w:val="22"/>
          <w:szCs w:val="22"/>
          <w:lang w:val="en-US"/>
        </w:rPr>
        <w:t xml:space="preserve">email sensitive information unless you know it is encrypted. Talk to your IT team for advice. </w:t>
      </w:r>
    </w:p>
    <w:p w:rsidR="000D3F8C" w:rsidRPr="005B10E2" w:rsidRDefault="000D3F8C" w:rsidP="000D3F8C">
      <w:pPr>
        <w:autoSpaceDE w:val="0"/>
        <w:autoSpaceDN w:val="0"/>
        <w:adjustRightInd w:val="0"/>
        <w:ind w:left="1440" w:hanging="720"/>
        <w:rPr>
          <w:color w:val="000000"/>
          <w:sz w:val="22"/>
          <w:szCs w:val="22"/>
          <w:lang w:val="en-US"/>
        </w:rPr>
      </w:pPr>
    </w:p>
    <w:p w:rsidR="0089198F" w:rsidRDefault="000D3F8C" w:rsidP="000D3F8C">
      <w:pPr>
        <w:numPr>
          <w:ilvl w:val="1"/>
          <w:numId w:val="17"/>
        </w:numPr>
        <w:tabs>
          <w:tab w:val="clear" w:pos="1080"/>
          <w:tab w:val="num" w:pos="1440"/>
        </w:tabs>
        <w:autoSpaceDE w:val="0"/>
        <w:autoSpaceDN w:val="0"/>
        <w:adjustRightInd w:val="0"/>
        <w:ind w:left="1440" w:hanging="720"/>
        <w:rPr>
          <w:color w:val="000000"/>
          <w:sz w:val="22"/>
          <w:szCs w:val="22"/>
          <w:lang w:val="en-US"/>
        </w:rPr>
      </w:pPr>
      <w:r>
        <w:rPr>
          <w:color w:val="000000"/>
          <w:sz w:val="22"/>
          <w:szCs w:val="22"/>
          <w:lang w:val="en-US"/>
        </w:rPr>
        <w:lastRenderedPageBreak/>
        <w:t>T</w:t>
      </w:r>
      <w:r w:rsidR="00E172F0" w:rsidRPr="005B10E2">
        <w:rPr>
          <w:color w:val="000000"/>
          <w:sz w:val="22"/>
          <w:szCs w:val="22"/>
          <w:lang w:val="en-US"/>
        </w:rPr>
        <w:t xml:space="preserve">ry to bypass your </w:t>
      </w:r>
      <w:proofErr w:type="spellStart"/>
      <w:r w:rsidR="00E172F0" w:rsidRPr="005B10E2">
        <w:rPr>
          <w:color w:val="000000"/>
          <w:sz w:val="22"/>
          <w:szCs w:val="22"/>
          <w:lang w:val="en-US"/>
        </w:rPr>
        <w:t>organisation’s</w:t>
      </w:r>
      <w:proofErr w:type="spellEnd"/>
      <w:r w:rsidR="00E172F0" w:rsidRPr="005B10E2">
        <w:rPr>
          <w:color w:val="000000"/>
          <w:sz w:val="22"/>
          <w:szCs w:val="22"/>
          <w:lang w:val="en-US"/>
        </w:rPr>
        <w:t xml:space="preserve"> security measures to access your email off-site (for example, forwarding email to a personal account) </w:t>
      </w:r>
    </w:p>
    <w:p w:rsidR="000D3F8C" w:rsidRDefault="000D3F8C" w:rsidP="000D3F8C">
      <w:pPr>
        <w:autoSpaceDE w:val="0"/>
        <w:autoSpaceDN w:val="0"/>
        <w:adjustRightInd w:val="0"/>
        <w:ind w:left="720"/>
        <w:rPr>
          <w:color w:val="000000"/>
          <w:sz w:val="22"/>
          <w:szCs w:val="22"/>
          <w:lang w:val="en-US"/>
        </w:rPr>
      </w:pPr>
    </w:p>
    <w:p w:rsidR="00E172F0" w:rsidRPr="005B10E2" w:rsidRDefault="000D3F8C" w:rsidP="00E172F0">
      <w:pPr>
        <w:numPr>
          <w:ilvl w:val="1"/>
          <w:numId w:val="17"/>
        </w:numPr>
        <w:autoSpaceDE w:val="0"/>
        <w:autoSpaceDN w:val="0"/>
        <w:adjustRightInd w:val="0"/>
        <w:rPr>
          <w:color w:val="000000"/>
          <w:sz w:val="22"/>
          <w:szCs w:val="22"/>
          <w:lang w:val="en-US"/>
        </w:rPr>
      </w:pPr>
      <w:r>
        <w:rPr>
          <w:color w:val="000000"/>
          <w:sz w:val="22"/>
          <w:szCs w:val="22"/>
          <w:lang w:val="en-US"/>
        </w:rPr>
        <w:t>R</w:t>
      </w:r>
      <w:r w:rsidR="00E172F0" w:rsidRPr="005B10E2">
        <w:rPr>
          <w:color w:val="000000"/>
          <w:sz w:val="22"/>
          <w:szCs w:val="22"/>
          <w:lang w:val="en-US"/>
        </w:rPr>
        <w:t xml:space="preserve">eply to chain emails. </w:t>
      </w:r>
    </w:p>
    <w:p w:rsidR="00E172F0" w:rsidRPr="005B10E2" w:rsidRDefault="00E172F0" w:rsidP="00E172F0">
      <w:pPr>
        <w:autoSpaceDE w:val="0"/>
        <w:autoSpaceDN w:val="0"/>
        <w:adjustRightInd w:val="0"/>
        <w:rPr>
          <w:color w:val="000000"/>
          <w:sz w:val="22"/>
          <w:szCs w:val="22"/>
          <w:lang w:val="en-US"/>
        </w:rPr>
      </w:pPr>
    </w:p>
    <w:p w:rsidR="00E172F0" w:rsidRPr="005B10E2" w:rsidRDefault="000D3F8C" w:rsidP="002201EA">
      <w:pPr>
        <w:autoSpaceDE w:val="0"/>
        <w:autoSpaceDN w:val="0"/>
        <w:adjustRightInd w:val="0"/>
        <w:spacing w:after="202"/>
        <w:rPr>
          <w:color w:val="000000"/>
          <w:sz w:val="22"/>
          <w:szCs w:val="22"/>
          <w:lang w:val="en-US"/>
        </w:rPr>
      </w:pPr>
      <w:r>
        <w:rPr>
          <w:b/>
          <w:bCs/>
          <w:color w:val="000000"/>
          <w:sz w:val="22"/>
          <w:szCs w:val="22"/>
          <w:lang w:val="en-US"/>
        </w:rPr>
        <w:t xml:space="preserve">11.0 </w:t>
      </w:r>
      <w:r>
        <w:rPr>
          <w:b/>
          <w:bCs/>
          <w:color w:val="000000"/>
          <w:sz w:val="22"/>
          <w:szCs w:val="22"/>
          <w:lang w:val="en-US"/>
        </w:rPr>
        <w:tab/>
      </w:r>
      <w:r w:rsidR="00E172F0" w:rsidRPr="005B10E2">
        <w:rPr>
          <w:b/>
          <w:bCs/>
          <w:color w:val="000000"/>
          <w:sz w:val="22"/>
          <w:szCs w:val="22"/>
          <w:lang w:val="en-US"/>
        </w:rPr>
        <w:t>Passwords</w:t>
      </w:r>
      <w:r>
        <w:rPr>
          <w:b/>
          <w:bCs/>
          <w:color w:val="000000"/>
          <w:sz w:val="22"/>
          <w:szCs w:val="22"/>
          <w:lang w:val="en-US"/>
        </w:rPr>
        <w:t>:</w:t>
      </w:r>
      <w:r>
        <w:rPr>
          <w:color w:val="000000"/>
          <w:sz w:val="22"/>
          <w:szCs w:val="22"/>
          <w:lang w:val="en-US"/>
        </w:rPr>
        <w:t xml:space="preserve"> </w:t>
      </w:r>
      <w:r w:rsidR="00E172F0" w:rsidRPr="005B10E2">
        <w:rPr>
          <w:b/>
          <w:bCs/>
          <w:color w:val="000000"/>
          <w:sz w:val="22"/>
          <w:szCs w:val="22"/>
          <w:lang w:val="en-US"/>
        </w:rPr>
        <w:t xml:space="preserve">Do </w:t>
      </w:r>
    </w:p>
    <w:p w:rsidR="0089198F" w:rsidRDefault="00EE1BE5" w:rsidP="00E60194">
      <w:pPr>
        <w:autoSpaceDE w:val="0"/>
        <w:autoSpaceDN w:val="0"/>
        <w:adjustRightInd w:val="0"/>
        <w:ind w:firstLine="720"/>
        <w:rPr>
          <w:color w:val="000000"/>
          <w:sz w:val="22"/>
          <w:szCs w:val="22"/>
          <w:lang w:val="en-US"/>
        </w:rPr>
      </w:pPr>
      <w:r>
        <w:rPr>
          <w:color w:val="000000"/>
          <w:sz w:val="22"/>
          <w:szCs w:val="22"/>
          <w:lang w:val="en-US"/>
        </w:rPr>
        <w:t>11</w:t>
      </w:r>
      <w:r w:rsidR="00E60194">
        <w:rPr>
          <w:color w:val="000000"/>
          <w:sz w:val="22"/>
          <w:szCs w:val="22"/>
          <w:lang w:val="en-US"/>
        </w:rPr>
        <w:t xml:space="preserve">.1 </w:t>
      </w:r>
      <w:r w:rsidR="00E60194">
        <w:rPr>
          <w:color w:val="000000"/>
          <w:sz w:val="22"/>
          <w:szCs w:val="22"/>
          <w:lang w:val="en-US"/>
        </w:rPr>
        <w:tab/>
        <w:t>F</w:t>
      </w:r>
      <w:r w:rsidR="00E172F0" w:rsidRPr="005B10E2">
        <w:rPr>
          <w:color w:val="000000"/>
          <w:sz w:val="22"/>
          <w:szCs w:val="22"/>
          <w:lang w:val="en-US"/>
        </w:rPr>
        <w:t xml:space="preserve">ollow your </w:t>
      </w:r>
      <w:proofErr w:type="spellStart"/>
      <w:r w:rsidR="00E172F0" w:rsidRPr="005B10E2">
        <w:rPr>
          <w:color w:val="000000"/>
          <w:sz w:val="22"/>
          <w:szCs w:val="22"/>
          <w:lang w:val="en-US"/>
        </w:rPr>
        <w:t>organisation’s</w:t>
      </w:r>
      <w:proofErr w:type="spellEnd"/>
      <w:r w:rsidR="00E172F0" w:rsidRPr="005B10E2">
        <w:rPr>
          <w:color w:val="000000"/>
          <w:sz w:val="22"/>
          <w:szCs w:val="22"/>
          <w:lang w:val="en-US"/>
        </w:rPr>
        <w:t xml:space="preserve"> password policy </w:t>
      </w:r>
    </w:p>
    <w:p w:rsidR="00E60194" w:rsidRPr="005B10E2" w:rsidRDefault="00E60194" w:rsidP="00E172F0">
      <w:pPr>
        <w:autoSpaceDE w:val="0"/>
        <w:autoSpaceDN w:val="0"/>
        <w:adjustRightInd w:val="0"/>
        <w:rPr>
          <w:color w:val="000000"/>
          <w:sz w:val="22"/>
          <w:szCs w:val="22"/>
          <w:lang w:val="en-US"/>
        </w:rPr>
      </w:pPr>
    </w:p>
    <w:p w:rsidR="0089198F" w:rsidRDefault="00EE1BE5" w:rsidP="00EE1BE5">
      <w:pPr>
        <w:autoSpaceDE w:val="0"/>
        <w:autoSpaceDN w:val="0"/>
        <w:adjustRightInd w:val="0"/>
        <w:ind w:left="1440" w:hanging="720"/>
        <w:rPr>
          <w:color w:val="000000"/>
          <w:sz w:val="22"/>
          <w:szCs w:val="22"/>
          <w:lang w:val="en-US"/>
        </w:rPr>
      </w:pPr>
      <w:r>
        <w:rPr>
          <w:color w:val="000000"/>
          <w:sz w:val="22"/>
          <w:szCs w:val="22"/>
          <w:lang w:val="en-US"/>
        </w:rPr>
        <w:t xml:space="preserve">11.2 </w:t>
      </w:r>
      <w:r>
        <w:rPr>
          <w:color w:val="000000"/>
          <w:sz w:val="22"/>
          <w:szCs w:val="22"/>
          <w:lang w:val="en-US"/>
        </w:rPr>
        <w:tab/>
      </w:r>
      <w:r w:rsidR="00E60194">
        <w:rPr>
          <w:color w:val="000000"/>
          <w:sz w:val="22"/>
          <w:szCs w:val="22"/>
          <w:lang w:val="en-US"/>
        </w:rPr>
        <w:t>U</w:t>
      </w:r>
      <w:r w:rsidR="00E172F0" w:rsidRPr="005B10E2">
        <w:rPr>
          <w:color w:val="000000"/>
          <w:sz w:val="22"/>
          <w:szCs w:val="22"/>
          <w:lang w:val="en-US"/>
        </w:rPr>
        <w:t xml:space="preserve">se a strong password (strong passwords are usually eight characters or more and contain upper and lower case letters, as well as numbers) </w:t>
      </w:r>
    </w:p>
    <w:p w:rsidR="00E60194" w:rsidRDefault="00E60194" w:rsidP="00E60194">
      <w:pPr>
        <w:autoSpaceDE w:val="0"/>
        <w:autoSpaceDN w:val="0"/>
        <w:adjustRightInd w:val="0"/>
        <w:rPr>
          <w:color w:val="000000"/>
          <w:sz w:val="22"/>
          <w:szCs w:val="22"/>
          <w:lang w:val="en-US"/>
        </w:rPr>
      </w:pPr>
    </w:p>
    <w:p w:rsidR="0089198F" w:rsidRDefault="00EE1BE5" w:rsidP="00EE1BE5">
      <w:pPr>
        <w:numPr>
          <w:ilvl w:val="1"/>
          <w:numId w:val="19"/>
        </w:numPr>
        <w:autoSpaceDE w:val="0"/>
        <w:autoSpaceDN w:val="0"/>
        <w:adjustRightInd w:val="0"/>
        <w:ind w:hanging="60"/>
        <w:rPr>
          <w:color w:val="000000"/>
          <w:sz w:val="22"/>
          <w:szCs w:val="22"/>
          <w:lang w:val="en-US"/>
        </w:rPr>
      </w:pPr>
      <w:r>
        <w:rPr>
          <w:color w:val="000000"/>
          <w:sz w:val="22"/>
          <w:szCs w:val="22"/>
          <w:lang w:val="en-US"/>
        </w:rPr>
        <w:t>M</w:t>
      </w:r>
      <w:r w:rsidR="00E172F0" w:rsidRPr="005B10E2">
        <w:rPr>
          <w:color w:val="000000"/>
          <w:sz w:val="22"/>
          <w:szCs w:val="22"/>
          <w:lang w:val="en-US"/>
        </w:rPr>
        <w:t xml:space="preserve">ake your password easy to remember, but hard to guess </w:t>
      </w:r>
    </w:p>
    <w:p w:rsidR="00EE1BE5" w:rsidRDefault="00EE1BE5" w:rsidP="00EE1BE5">
      <w:pPr>
        <w:autoSpaceDE w:val="0"/>
        <w:autoSpaceDN w:val="0"/>
        <w:adjustRightInd w:val="0"/>
        <w:rPr>
          <w:color w:val="000000"/>
          <w:sz w:val="22"/>
          <w:szCs w:val="22"/>
          <w:lang w:val="en-US"/>
        </w:rPr>
      </w:pPr>
    </w:p>
    <w:p w:rsidR="00EE1BE5" w:rsidRDefault="00EE1BE5" w:rsidP="00EE1BE5">
      <w:pPr>
        <w:numPr>
          <w:ilvl w:val="1"/>
          <w:numId w:val="19"/>
        </w:numPr>
        <w:autoSpaceDE w:val="0"/>
        <w:autoSpaceDN w:val="0"/>
        <w:adjustRightInd w:val="0"/>
        <w:ind w:hanging="60"/>
        <w:rPr>
          <w:color w:val="000000"/>
          <w:sz w:val="22"/>
          <w:szCs w:val="22"/>
          <w:lang w:val="en-US"/>
        </w:rPr>
      </w:pPr>
      <w:r>
        <w:rPr>
          <w:color w:val="000000"/>
          <w:sz w:val="22"/>
          <w:szCs w:val="22"/>
          <w:lang w:val="en-US"/>
        </w:rPr>
        <w:t>C</w:t>
      </w:r>
      <w:r w:rsidR="00E172F0" w:rsidRPr="005B10E2">
        <w:rPr>
          <w:color w:val="000000"/>
          <w:sz w:val="22"/>
          <w:szCs w:val="22"/>
          <w:lang w:val="en-US"/>
        </w:rPr>
        <w:t>hoose a password that is quick to type</w:t>
      </w:r>
    </w:p>
    <w:p w:rsidR="00EE1BE5" w:rsidRDefault="00EE1BE5" w:rsidP="00EE1BE5">
      <w:pPr>
        <w:autoSpaceDE w:val="0"/>
        <w:autoSpaceDN w:val="0"/>
        <w:adjustRightInd w:val="0"/>
        <w:rPr>
          <w:color w:val="000000"/>
          <w:sz w:val="22"/>
          <w:szCs w:val="22"/>
          <w:lang w:val="en-US"/>
        </w:rPr>
      </w:pPr>
    </w:p>
    <w:p w:rsidR="00E172F0" w:rsidRPr="005B10E2" w:rsidRDefault="00EE1BE5" w:rsidP="00EE1BE5">
      <w:pPr>
        <w:numPr>
          <w:ilvl w:val="1"/>
          <w:numId w:val="19"/>
        </w:numPr>
        <w:tabs>
          <w:tab w:val="num" w:pos="1440"/>
        </w:tabs>
        <w:autoSpaceDE w:val="0"/>
        <w:autoSpaceDN w:val="0"/>
        <w:adjustRightInd w:val="0"/>
        <w:ind w:left="1440" w:hanging="720"/>
        <w:rPr>
          <w:color w:val="000000"/>
          <w:sz w:val="22"/>
          <w:szCs w:val="22"/>
          <w:lang w:val="en-US"/>
        </w:rPr>
      </w:pPr>
      <w:r>
        <w:rPr>
          <w:color w:val="000000"/>
          <w:sz w:val="22"/>
          <w:szCs w:val="22"/>
          <w:lang w:val="en-US"/>
        </w:rPr>
        <w:t>U</w:t>
      </w:r>
      <w:r w:rsidR="00E172F0" w:rsidRPr="005B10E2">
        <w:rPr>
          <w:color w:val="000000"/>
          <w:sz w:val="22"/>
          <w:szCs w:val="22"/>
          <w:lang w:val="en-US"/>
        </w:rPr>
        <w:t xml:space="preserve">se a mnemonic (such as a rhyme, acronym or phrase) to help you remember your password. Change your password(s) if you think someone may have found out what they are. </w:t>
      </w:r>
    </w:p>
    <w:p w:rsidR="00E172F0" w:rsidRPr="005B10E2" w:rsidRDefault="00E172F0" w:rsidP="00E172F0">
      <w:pPr>
        <w:autoSpaceDE w:val="0"/>
        <w:autoSpaceDN w:val="0"/>
        <w:adjustRightInd w:val="0"/>
        <w:rPr>
          <w:color w:val="000000"/>
          <w:sz w:val="22"/>
          <w:szCs w:val="22"/>
          <w:lang w:val="en-US"/>
        </w:rPr>
      </w:pPr>
    </w:p>
    <w:p w:rsidR="00E172F0" w:rsidRPr="005B10E2" w:rsidRDefault="00EE1BE5" w:rsidP="002201EA">
      <w:pPr>
        <w:autoSpaceDE w:val="0"/>
        <w:autoSpaceDN w:val="0"/>
        <w:adjustRightInd w:val="0"/>
        <w:spacing w:after="202" w:line="283" w:lineRule="atLeast"/>
        <w:rPr>
          <w:color w:val="000000"/>
          <w:sz w:val="22"/>
          <w:szCs w:val="22"/>
          <w:lang w:val="en-US"/>
        </w:rPr>
      </w:pPr>
      <w:r>
        <w:rPr>
          <w:b/>
          <w:bCs/>
          <w:color w:val="000000"/>
          <w:sz w:val="22"/>
          <w:szCs w:val="22"/>
          <w:lang w:val="en-US"/>
        </w:rPr>
        <w:t xml:space="preserve">12.0 </w:t>
      </w:r>
      <w:r>
        <w:rPr>
          <w:b/>
          <w:bCs/>
          <w:color w:val="000000"/>
          <w:sz w:val="22"/>
          <w:szCs w:val="22"/>
          <w:lang w:val="en-US"/>
        </w:rPr>
        <w:tab/>
      </w:r>
      <w:r w:rsidRPr="005B10E2">
        <w:rPr>
          <w:b/>
          <w:bCs/>
          <w:color w:val="000000"/>
          <w:sz w:val="22"/>
          <w:szCs w:val="22"/>
          <w:lang w:val="en-US"/>
        </w:rPr>
        <w:t>Passwords</w:t>
      </w:r>
      <w:r>
        <w:rPr>
          <w:b/>
          <w:bCs/>
          <w:color w:val="000000"/>
          <w:sz w:val="22"/>
          <w:szCs w:val="22"/>
          <w:lang w:val="en-US"/>
        </w:rPr>
        <w:t>:</w:t>
      </w:r>
      <w:r>
        <w:rPr>
          <w:color w:val="000000"/>
          <w:sz w:val="22"/>
          <w:szCs w:val="22"/>
          <w:lang w:val="en-US"/>
        </w:rPr>
        <w:t xml:space="preserve"> </w:t>
      </w:r>
      <w:r w:rsidR="00E172F0" w:rsidRPr="005B10E2">
        <w:rPr>
          <w:b/>
          <w:bCs/>
          <w:color w:val="000000"/>
          <w:sz w:val="22"/>
          <w:szCs w:val="22"/>
          <w:lang w:val="en-US"/>
        </w:rPr>
        <w:t xml:space="preserve">Don’t </w:t>
      </w:r>
    </w:p>
    <w:p w:rsidR="0089198F" w:rsidRDefault="00EE1BE5" w:rsidP="00EE1BE5">
      <w:pPr>
        <w:autoSpaceDE w:val="0"/>
        <w:autoSpaceDN w:val="0"/>
        <w:adjustRightInd w:val="0"/>
        <w:ind w:firstLine="720"/>
        <w:rPr>
          <w:color w:val="000000"/>
          <w:sz w:val="22"/>
          <w:szCs w:val="22"/>
          <w:lang w:val="en-US"/>
        </w:rPr>
      </w:pPr>
      <w:r>
        <w:rPr>
          <w:color w:val="000000"/>
          <w:sz w:val="22"/>
          <w:szCs w:val="22"/>
          <w:lang w:val="en-US"/>
        </w:rPr>
        <w:t xml:space="preserve">12.1 </w:t>
      </w:r>
      <w:r>
        <w:rPr>
          <w:color w:val="000000"/>
          <w:sz w:val="22"/>
          <w:szCs w:val="22"/>
          <w:lang w:val="en-US"/>
        </w:rPr>
        <w:tab/>
        <w:t>S</w:t>
      </w:r>
      <w:r w:rsidR="00E172F0" w:rsidRPr="005B10E2">
        <w:rPr>
          <w:color w:val="000000"/>
          <w:sz w:val="22"/>
          <w:szCs w:val="22"/>
          <w:lang w:val="en-US"/>
        </w:rPr>
        <w:t xml:space="preserve">hare your passwords with anyone else </w:t>
      </w:r>
    </w:p>
    <w:p w:rsidR="00EE1BE5" w:rsidRPr="005B10E2" w:rsidRDefault="00EE1BE5" w:rsidP="00EE1BE5">
      <w:pPr>
        <w:autoSpaceDE w:val="0"/>
        <w:autoSpaceDN w:val="0"/>
        <w:adjustRightInd w:val="0"/>
        <w:ind w:firstLine="720"/>
        <w:rPr>
          <w:color w:val="000000"/>
          <w:sz w:val="22"/>
          <w:szCs w:val="22"/>
          <w:lang w:val="en-US"/>
        </w:rPr>
      </w:pPr>
    </w:p>
    <w:p w:rsidR="0089198F" w:rsidRDefault="00EE1BE5" w:rsidP="00EE1BE5">
      <w:pPr>
        <w:autoSpaceDE w:val="0"/>
        <w:autoSpaceDN w:val="0"/>
        <w:adjustRightInd w:val="0"/>
        <w:ind w:firstLine="720"/>
        <w:rPr>
          <w:color w:val="000000"/>
          <w:sz w:val="22"/>
          <w:szCs w:val="22"/>
          <w:lang w:val="en-US"/>
        </w:rPr>
      </w:pPr>
      <w:r>
        <w:rPr>
          <w:color w:val="000000"/>
          <w:sz w:val="22"/>
          <w:szCs w:val="22"/>
          <w:lang w:val="en-US"/>
        </w:rPr>
        <w:t xml:space="preserve">12.2 </w:t>
      </w:r>
      <w:r>
        <w:rPr>
          <w:color w:val="000000"/>
          <w:sz w:val="22"/>
          <w:szCs w:val="22"/>
          <w:lang w:val="en-US"/>
        </w:rPr>
        <w:tab/>
        <w:t>W</w:t>
      </w:r>
      <w:r w:rsidR="00E172F0" w:rsidRPr="005B10E2">
        <w:rPr>
          <w:color w:val="000000"/>
          <w:sz w:val="22"/>
          <w:szCs w:val="22"/>
          <w:lang w:val="en-US"/>
        </w:rPr>
        <w:t xml:space="preserve">rite your passwords down </w:t>
      </w:r>
    </w:p>
    <w:p w:rsidR="00EE1BE5" w:rsidRPr="005B10E2" w:rsidRDefault="00EE1BE5" w:rsidP="00EE1BE5">
      <w:pPr>
        <w:autoSpaceDE w:val="0"/>
        <w:autoSpaceDN w:val="0"/>
        <w:adjustRightInd w:val="0"/>
        <w:ind w:firstLine="720"/>
        <w:rPr>
          <w:color w:val="000000"/>
          <w:sz w:val="22"/>
          <w:szCs w:val="22"/>
          <w:lang w:val="en-US"/>
        </w:rPr>
      </w:pPr>
    </w:p>
    <w:p w:rsidR="00E172F0" w:rsidRPr="005B10E2" w:rsidRDefault="00EE1BE5" w:rsidP="00EE1BE5">
      <w:pPr>
        <w:autoSpaceDE w:val="0"/>
        <w:autoSpaceDN w:val="0"/>
        <w:adjustRightInd w:val="0"/>
        <w:ind w:firstLine="720"/>
        <w:rPr>
          <w:color w:val="000000"/>
          <w:sz w:val="22"/>
          <w:szCs w:val="22"/>
          <w:lang w:val="en-US"/>
        </w:rPr>
      </w:pPr>
      <w:r>
        <w:rPr>
          <w:color w:val="000000"/>
          <w:sz w:val="22"/>
          <w:szCs w:val="22"/>
          <w:lang w:val="en-US"/>
        </w:rPr>
        <w:t xml:space="preserve">12.3  </w:t>
      </w:r>
      <w:r>
        <w:rPr>
          <w:color w:val="000000"/>
          <w:sz w:val="22"/>
          <w:szCs w:val="22"/>
          <w:lang w:val="en-US"/>
        </w:rPr>
        <w:tab/>
        <w:t>U</w:t>
      </w:r>
      <w:r w:rsidR="00E172F0" w:rsidRPr="005B10E2">
        <w:rPr>
          <w:color w:val="000000"/>
          <w:sz w:val="22"/>
          <w:szCs w:val="22"/>
          <w:lang w:val="en-US"/>
        </w:rPr>
        <w:t xml:space="preserve">se your work passwords for your own personal online accounts </w:t>
      </w:r>
    </w:p>
    <w:p w:rsidR="00E172F0" w:rsidRPr="005B10E2" w:rsidRDefault="00E172F0" w:rsidP="00E172F0">
      <w:pPr>
        <w:autoSpaceDE w:val="0"/>
        <w:autoSpaceDN w:val="0"/>
        <w:adjustRightInd w:val="0"/>
        <w:rPr>
          <w:color w:val="000000"/>
          <w:sz w:val="22"/>
          <w:szCs w:val="22"/>
          <w:lang w:val="en-US"/>
        </w:rPr>
      </w:pPr>
    </w:p>
    <w:p w:rsidR="002F560C" w:rsidRDefault="00EE1BE5" w:rsidP="00EE1BE5">
      <w:pPr>
        <w:numPr>
          <w:ilvl w:val="1"/>
          <w:numId w:val="20"/>
        </w:numPr>
        <w:autoSpaceDE w:val="0"/>
        <w:autoSpaceDN w:val="0"/>
        <w:adjustRightInd w:val="0"/>
        <w:rPr>
          <w:color w:val="000000"/>
          <w:sz w:val="22"/>
          <w:szCs w:val="22"/>
          <w:lang w:val="en-US"/>
        </w:rPr>
      </w:pPr>
      <w:r>
        <w:rPr>
          <w:color w:val="000000"/>
          <w:sz w:val="22"/>
          <w:szCs w:val="22"/>
          <w:lang w:val="en-US"/>
        </w:rPr>
        <w:t>S</w:t>
      </w:r>
      <w:r w:rsidR="00E172F0" w:rsidRPr="005B10E2">
        <w:rPr>
          <w:color w:val="000000"/>
          <w:sz w:val="22"/>
          <w:szCs w:val="22"/>
          <w:lang w:val="en-US"/>
        </w:rPr>
        <w:t>ave passwords in w</w:t>
      </w:r>
      <w:r>
        <w:rPr>
          <w:color w:val="000000"/>
          <w:sz w:val="22"/>
          <w:szCs w:val="22"/>
          <w:lang w:val="en-US"/>
        </w:rPr>
        <w:t>eb browsers if offered to do so.</w:t>
      </w:r>
    </w:p>
    <w:p w:rsidR="00EE1BE5" w:rsidRDefault="00EE1BE5" w:rsidP="00EE1BE5">
      <w:pPr>
        <w:autoSpaceDE w:val="0"/>
        <w:autoSpaceDN w:val="0"/>
        <w:adjustRightInd w:val="0"/>
        <w:ind w:left="720"/>
        <w:rPr>
          <w:color w:val="000000"/>
          <w:sz w:val="22"/>
          <w:szCs w:val="22"/>
          <w:lang w:val="en-US"/>
        </w:rPr>
      </w:pPr>
    </w:p>
    <w:p w:rsidR="00EE1BE5" w:rsidRDefault="00E172F0" w:rsidP="00E172F0">
      <w:pPr>
        <w:numPr>
          <w:ilvl w:val="1"/>
          <w:numId w:val="20"/>
        </w:numPr>
        <w:autoSpaceDE w:val="0"/>
        <w:autoSpaceDN w:val="0"/>
        <w:adjustRightInd w:val="0"/>
        <w:rPr>
          <w:color w:val="000000"/>
          <w:sz w:val="22"/>
          <w:szCs w:val="22"/>
          <w:lang w:val="en-US"/>
        </w:rPr>
      </w:pPr>
      <w:r w:rsidRPr="005B10E2">
        <w:rPr>
          <w:color w:val="000000"/>
          <w:sz w:val="22"/>
          <w:szCs w:val="22"/>
          <w:lang w:val="en-US"/>
        </w:rPr>
        <w:t>use your username as a password</w:t>
      </w:r>
    </w:p>
    <w:p w:rsidR="002F560C" w:rsidRPr="005B10E2" w:rsidRDefault="00E172F0" w:rsidP="00EE1BE5">
      <w:pPr>
        <w:autoSpaceDE w:val="0"/>
        <w:autoSpaceDN w:val="0"/>
        <w:adjustRightInd w:val="0"/>
        <w:rPr>
          <w:color w:val="000000"/>
          <w:sz w:val="22"/>
          <w:szCs w:val="22"/>
          <w:lang w:val="en-US"/>
        </w:rPr>
      </w:pPr>
      <w:r w:rsidRPr="005B10E2">
        <w:rPr>
          <w:color w:val="000000"/>
          <w:sz w:val="22"/>
          <w:szCs w:val="22"/>
          <w:lang w:val="en-US"/>
        </w:rPr>
        <w:t xml:space="preserve"> </w:t>
      </w:r>
    </w:p>
    <w:p w:rsidR="002F560C" w:rsidRDefault="00EE1BE5" w:rsidP="00EE1BE5">
      <w:pPr>
        <w:autoSpaceDE w:val="0"/>
        <w:autoSpaceDN w:val="0"/>
        <w:adjustRightInd w:val="0"/>
        <w:ind w:firstLine="720"/>
        <w:rPr>
          <w:color w:val="000000"/>
          <w:sz w:val="22"/>
          <w:szCs w:val="22"/>
          <w:lang w:val="en-US"/>
        </w:rPr>
      </w:pPr>
      <w:r>
        <w:rPr>
          <w:color w:val="000000"/>
          <w:sz w:val="22"/>
          <w:szCs w:val="22"/>
          <w:lang w:val="en-US"/>
        </w:rPr>
        <w:t xml:space="preserve">12.6 </w:t>
      </w:r>
      <w:r>
        <w:rPr>
          <w:color w:val="000000"/>
          <w:sz w:val="22"/>
          <w:szCs w:val="22"/>
          <w:lang w:val="en-US"/>
        </w:rPr>
        <w:tab/>
      </w:r>
      <w:r w:rsidR="00E172F0" w:rsidRPr="005B10E2">
        <w:rPr>
          <w:color w:val="000000"/>
          <w:sz w:val="22"/>
          <w:szCs w:val="22"/>
          <w:lang w:val="en-US"/>
        </w:rPr>
        <w:t>use names as passwords</w:t>
      </w:r>
    </w:p>
    <w:p w:rsidR="00EE1BE5" w:rsidRPr="005B10E2" w:rsidRDefault="00EE1BE5" w:rsidP="00EE1BE5">
      <w:pPr>
        <w:autoSpaceDE w:val="0"/>
        <w:autoSpaceDN w:val="0"/>
        <w:adjustRightInd w:val="0"/>
        <w:ind w:firstLine="720"/>
        <w:rPr>
          <w:color w:val="000000"/>
          <w:sz w:val="22"/>
          <w:szCs w:val="22"/>
          <w:lang w:val="en-US"/>
        </w:rPr>
      </w:pPr>
    </w:p>
    <w:p w:rsidR="00E172F0" w:rsidRPr="005B10E2" w:rsidRDefault="00EE1BE5" w:rsidP="00EE1BE5">
      <w:pPr>
        <w:autoSpaceDE w:val="0"/>
        <w:autoSpaceDN w:val="0"/>
        <w:adjustRightInd w:val="0"/>
        <w:ind w:firstLine="720"/>
        <w:rPr>
          <w:color w:val="000000"/>
          <w:sz w:val="22"/>
          <w:szCs w:val="22"/>
          <w:lang w:val="en-US"/>
        </w:rPr>
      </w:pPr>
      <w:r>
        <w:rPr>
          <w:color w:val="000000"/>
          <w:sz w:val="22"/>
          <w:szCs w:val="22"/>
          <w:lang w:val="en-US"/>
        </w:rPr>
        <w:t xml:space="preserve">12.7 </w:t>
      </w:r>
      <w:r>
        <w:rPr>
          <w:color w:val="000000"/>
          <w:sz w:val="22"/>
          <w:szCs w:val="22"/>
          <w:lang w:val="en-US"/>
        </w:rPr>
        <w:tab/>
      </w:r>
      <w:r w:rsidR="00E172F0" w:rsidRPr="005B10E2">
        <w:rPr>
          <w:color w:val="000000"/>
          <w:sz w:val="22"/>
          <w:szCs w:val="22"/>
          <w:lang w:val="en-US"/>
        </w:rPr>
        <w:t xml:space="preserve">email your password or share it in an instant message. </w:t>
      </w:r>
    </w:p>
    <w:p w:rsidR="00E172F0" w:rsidRPr="005B10E2" w:rsidRDefault="00E172F0" w:rsidP="00E172F0">
      <w:pPr>
        <w:autoSpaceDE w:val="0"/>
        <w:autoSpaceDN w:val="0"/>
        <w:adjustRightInd w:val="0"/>
        <w:rPr>
          <w:color w:val="000000"/>
          <w:sz w:val="22"/>
          <w:szCs w:val="22"/>
          <w:lang w:val="en-US"/>
        </w:rPr>
      </w:pPr>
    </w:p>
    <w:p w:rsidR="00E172F0" w:rsidRPr="005B10E2" w:rsidRDefault="00E15FC4" w:rsidP="00E15FC4">
      <w:pPr>
        <w:autoSpaceDE w:val="0"/>
        <w:autoSpaceDN w:val="0"/>
        <w:adjustRightInd w:val="0"/>
        <w:spacing w:after="202"/>
        <w:jc w:val="both"/>
        <w:rPr>
          <w:color w:val="000000"/>
          <w:sz w:val="22"/>
          <w:szCs w:val="22"/>
          <w:lang w:val="en-US"/>
        </w:rPr>
      </w:pPr>
      <w:r>
        <w:rPr>
          <w:b/>
          <w:bCs/>
          <w:color w:val="000000"/>
          <w:sz w:val="22"/>
          <w:szCs w:val="22"/>
          <w:lang w:val="en-US"/>
        </w:rPr>
        <w:t xml:space="preserve">13.0 </w:t>
      </w:r>
      <w:r>
        <w:rPr>
          <w:b/>
          <w:bCs/>
          <w:color w:val="000000"/>
          <w:sz w:val="22"/>
          <w:szCs w:val="22"/>
          <w:lang w:val="en-US"/>
        </w:rPr>
        <w:tab/>
      </w:r>
      <w:r w:rsidR="00E172F0" w:rsidRPr="005B10E2">
        <w:rPr>
          <w:b/>
          <w:bCs/>
          <w:color w:val="000000"/>
          <w:sz w:val="22"/>
          <w:szCs w:val="22"/>
          <w:lang w:val="en-US"/>
        </w:rPr>
        <w:t>Laptops</w:t>
      </w:r>
      <w:r>
        <w:rPr>
          <w:b/>
          <w:bCs/>
          <w:color w:val="000000"/>
          <w:sz w:val="22"/>
          <w:szCs w:val="22"/>
          <w:lang w:val="en-US"/>
        </w:rPr>
        <w:t xml:space="preserve">: </w:t>
      </w:r>
      <w:r w:rsidR="00E172F0" w:rsidRPr="005B10E2">
        <w:rPr>
          <w:b/>
          <w:bCs/>
          <w:color w:val="000000"/>
          <w:sz w:val="22"/>
          <w:szCs w:val="22"/>
          <w:lang w:val="en-US"/>
        </w:rPr>
        <w:t xml:space="preserve"> Do </w:t>
      </w:r>
    </w:p>
    <w:p w:rsidR="00E15FC4" w:rsidRDefault="00E15FC4" w:rsidP="00E15FC4">
      <w:pPr>
        <w:autoSpaceDE w:val="0"/>
        <w:autoSpaceDN w:val="0"/>
        <w:adjustRightInd w:val="0"/>
        <w:ind w:firstLine="720"/>
        <w:rPr>
          <w:color w:val="000000"/>
          <w:sz w:val="22"/>
          <w:szCs w:val="22"/>
          <w:lang w:val="en-US"/>
        </w:rPr>
      </w:pPr>
      <w:r>
        <w:rPr>
          <w:color w:val="000000"/>
          <w:sz w:val="22"/>
          <w:szCs w:val="22"/>
          <w:lang w:val="en-US"/>
        </w:rPr>
        <w:t xml:space="preserve">13.1 </w:t>
      </w:r>
      <w:r>
        <w:rPr>
          <w:color w:val="000000"/>
          <w:sz w:val="22"/>
          <w:szCs w:val="22"/>
          <w:lang w:val="en-US"/>
        </w:rPr>
        <w:tab/>
        <w:t>S</w:t>
      </w:r>
      <w:r w:rsidR="00E172F0" w:rsidRPr="005B10E2">
        <w:rPr>
          <w:color w:val="000000"/>
          <w:sz w:val="22"/>
          <w:szCs w:val="22"/>
          <w:lang w:val="en-US"/>
        </w:rPr>
        <w:t>hut down your laptop using the ‘Shut Down’ or ‘Turn Off’ option</w:t>
      </w:r>
    </w:p>
    <w:p w:rsidR="002F560C" w:rsidRPr="005B10E2" w:rsidRDefault="00E172F0" w:rsidP="00E15FC4">
      <w:pPr>
        <w:autoSpaceDE w:val="0"/>
        <w:autoSpaceDN w:val="0"/>
        <w:adjustRightInd w:val="0"/>
        <w:rPr>
          <w:color w:val="000000"/>
          <w:sz w:val="22"/>
          <w:szCs w:val="22"/>
          <w:lang w:val="en-US"/>
        </w:rPr>
      </w:pPr>
      <w:r w:rsidRPr="005B10E2">
        <w:rPr>
          <w:color w:val="000000"/>
          <w:sz w:val="22"/>
          <w:szCs w:val="22"/>
          <w:lang w:val="en-US"/>
        </w:rPr>
        <w:t xml:space="preserve"> </w:t>
      </w:r>
    </w:p>
    <w:p w:rsidR="00E15FC4" w:rsidRDefault="00E15FC4" w:rsidP="00E15FC4">
      <w:pPr>
        <w:autoSpaceDE w:val="0"/>
        <w:autoSpaceDN w:val="0"/>
        <w:adjustRightInd w:val="0"/>
        <w:ind w:left="1440" w:hanging="720"/>
        <w:rPr>
          <w:color w:val="000000"/>
          <w:sz w:val="22"/>
          <w:szCs w:val="22"/>
          <w:lang w:val="en-US"/>
        </w:rPr>
      </w:pPr>
      <w:r>
        <w:rPr>
          <w:color w:val="000000"/>
          <w:sz w:val="22"/>
          <w:szCs w:val="22"/>
          <w:lang w:val="en-US"/>
        </w:rPr>
        <w:t xml:space="preserve">13.2 </w:t>
      </w:r>
      <w:r>
        <w:rPr>
          <w:color w:val="000000"/>
          <w:sz w:val="22"/>
          <w:szCs w:val="22"/>
          <w:lang w:val="en-US"/>
        </w:rPr>
        <w:tab/>
        <w:t>T</w:t>
      </w:r>
      <w:r w:rsidR="00E172F0" w:rsidRPr="005B10E2">
        <w:rPr>
          <w:color w:val="000000"/>
          <w:sz w:val="22"/>
          <w:szCs w:val="22"/>
          <w:lang w:val="en-US"/>
        </w:rPr>
        <w:t>ry to prevent people from watching you enter passwords or view sensitive information</w:t>
      </w:r>
    </w:p>
    <w:p w:rsidR="002F560C" w:rsidRPr="005B10E2" w:rsidRDefault="00E172F0" w:rsidP="00E15FC4">
      <w:pPr>
        <w:autoSpaceDE w:val="0"/>
        <w:autoSpaceDN w:val="0"/>
        <w:adjustRightInd w:val="0"/>
        <w:rPr>
          <w:color w:val="000000"/>
          <w:sz w:val="22"/>
          <w:szCs w:val="22"/>
          <w:lang w:val="en-US"/>
        </w:rPr>
      </w:pPr>
      <w:r w:rsidRPr="005B10E2">
        <w:rPr>
          <w:color w:val="000000"/>
          <w:sz w:val="22"/>
          <w:szCs w:val="22"/>
          <w:lang w:val="en-US"/>
        </w:rPr>
        <w:t xml:space="preserve"> </w:t>
      </w:r>
    </w:p>
    <w:p w:rsidR="002F560C" w:rsidRDefault="00E15FC4" w:rsidP="00E15FC4">
      <w:pPr>
        <w:autoSpaceDE w:val="0"/>
        <w:autoSpaceDN w:val="0"/>
        <w:adjustRightInd w:val="0"/>
        <w:ind w:firstLine="720"/>
        <w:rPr>
          <w:color w:val="000000"/>
          <w:sz w:val="22"/>
          <w:szCs w:val="22"/>
          <w:lang w:val="en-US"/>
        </w:rPr>
      </w:pPr>
      <w:r>
        <w:rPr>
          <w:color w:val="000000"/>
          <w:sz w:val="22"/>
          <w:szCs w:val="22"/>
          <w:lang w:val="en-US"/>
        </w:rPr>
        <w:t xml:space="preserve">13.3 </w:t>
      </w:r>
      <w:r>
        <w:rPr>
          <w:color w:val="000000"/>
          <w:sz w:val="22"/>
          <w:szCs w:val="22"/>
          <w:lang w:val="en-US"/>
        </w:rPr>
        <w:tab/>
        <w:t>T</w:t>
      </w:r>
      <w:r w:rsidR="00E172F0" w:rsidRPr="005B10E2">
        <w:rPr>
          <w:color w:val="000000"/>
          <w:sz w:val="22"/>
          <w:szCs w:val="22"/>
          <w:lang w:val="en-US"/>
        </w:rPr>
        <w:t xml:space="preserve">urn off and store your laptop securely (if travelling, use your hotel’s safe) </w:t>
      </w:r>
    </w:p>
    <w:p w:rsidR="00E15FC4" w:rsidRPr="005B10E2" w:rsidRDefault="00E15FC4" w:rsidP="00E15FC4">
      <w:pPr>
        <w:autoSpaceDE w:val="0"/>
        <w:autoSpaceDN w:val="0"/>
        <w:adjustRightInd w:val="0"/>
        <w:rPr>
          <w:color w:val="000000"/>
          <w:sz w:val="22"/>
          <w:szCs w:val="22"/>
          <w:lang w:val="en-US"/>
        </w:rPr>
      </w:pPr>
    </w:p>
    <w:p w:rsidR="002F560C" w:rsidRDefault="00E15FC4" w:rsidP="00E15FC4">
      <w:pPr>
        <w:autoSpaceDE w:val="0"/>
        <w:autoSpaceDN w:val="0"/>
        <w:adjustRightInd w:val="0"/>
        <w:ind w:firstLine="720"/>
        <w:rPr>
          <w:color w:val="000000"/>
          <w:sz w:val="22"/>
          <w:szCs w:val="22"/>
          <w:lang w:val="en-US"/>
        </w:rPr>
      </w:pPr>
      <w:r>
        <w:rPr>
          <w:color w:val="000000"/>
          <w:sz w:val="22"/>
          <w:szCs w:val="22"/>
          <w:lang w:val="en-US"/>
        </w:rPr>
        <w:t xml:space="preserve">13.4 </w:t>
      </w:r>
      <w:r>
        <w:rPr>
          <w:color w:val="000000"/>
          <w:sz w:val="22"/>
          <w:szCs w:val="22"/>
          <w:lang w:val="en-US"/>
        </w:rPr>
        <w:tab/>
        <w:t>U</w:t>
      </w:r>
      <w:r w:rsidR="00E172F0" w:rsidRPr="005B10E2">
        <w:rPr>
          <w:color w:val="000000"/>
          <w:sz w:val="22"/>
          <w:szCs w:val="22"/>
          <w:lang w:val="en-US"/>
        </w:rPr>
        <w:t xml:space="preserve">se a physical laptop lock if available to prevent theft </w:t>
      </w:r>
    </w:p>
    <w:p w:rsidR="000A2E11" w:rsidRPr="005B10E2" w:rsidRDefault="000A2E11" w:rsidP="00E15FC4">
      <w:pPr>
        <w:autoSpaceDE w:val="0"/>
        <w:autoSpaceDN w:val="0"/>
        <w:adjustRightInd w:val="0"/>
        <w:ind w:firstLine="720"/>
        <w:rPr>
          <w:color w:val="000000"/>
          <w:sz w:val="22"/>
          <w:szCs w:val="22"/>
          <w:lang w:val="en-US"/>
        </w:rPr>
      </w:pPr>
    </w:p>
    <w:p w:rsidR="00E15FC4" w:rsidRDefault="00E15FC4" w:rsidP="00E15FC4">
      <w:pPr>
        <w:autoSpaceDE w:val="0"/>
        <w:autoSpaceDN w:val="0"/>
        <w:adjustRightInd w:val="0"/>
        <w:ind w:firstLine="720"/>
        <w:rPr>
          <w:color w:val="000000"/>
          <w:sz w:val="22"/>
          <w:szCs w:val="22"/>
          <w:lang w:val="en-US"/>
        </w:rPr>
      </w:pPr>
      <w:r>
        <w:rPr>
          <w:color w:val="000000"/>
          <w:sz w:val="22"/>
          <w:szCs w:val="22"/>
          <w:lang w:val="en-US"/>
        </w:rPr>
        <w:t xml:space="preserve">13.5 </w:t>
      </w:r>
      <w:r>
        <w:rPr>
          <w:color w:val="000000"/>
          <w:sz w:val="22"/>
          <w:szCs w:val="22"/>
          <w:lang w:val="en-US"/>
        </w:rPr>
        <w:tab/>
        <w:t>L</w:t>
      </w:r>
      <w:r w:rsidR="00E172F0" w:rsidRPr="005B10E2">
        <w:rPr>
          <w:color w:val="000000"/>
          <w:sz w:val="22"/>
          <w:szCs w:val="22"/>
          <w:lang w:val="en-US"/>
        </w:rPr>
        <w:t>ock your desktop when leaving your laptop unattended</w:t>
      </w:r>
    </w:p>
    <w:p w:rsidR="002F560C" w:rsidRPr="005B10E2" w:rsidRDefault="00E172F0" w:rsidP="00E15FC4">
      <w:pPr>
        <w:autoSpaceDE w:val="0"/>
        <w:autoSpaceDN w:val="0"/>
        <w:adjustRightInd w:val="0"/>
        <w:rPr>
          <w:color w:val="000000"/>
          <w:sz w:val="22"/>
          <w:szCs w:val="22"/>
          <w:lang w:val="en-US"/>
        </w:rPr>
      </w:pPr>
      <w:r w:rsidRPr="005B10E2">
        <w:rPr>
          <w:color w:val="000000"/>
          <w:sz w:val="22"/>
          <w:szCs w:val="22"/>
          <w:lang w:val="en-US"/>
        </w:rPr>
        <w:t xml:space="preserve"> </w:t>
      </w:r>
    </w:p>
    <w:p w:rsidR="00E172F0" w:rsidRDefault="00E15FC4" w:rsidP="00E15FC4">
      <w:pPr>
        <w:autoSpaceDE w:val="0"/>
        <w:autoSpaceDN w:val="0"/>
        <w:adjustRightInd w:val="0"/>
        <w:ind w:firstLine="720"/>
        <w:rPr>
          <w:color w:val="000000"/>
          <w:sz w:val="22"/>
          <w:szCs w:val="22"/>
          <w:lang w:val="en-US"/>
        </w:rPr>
      </w:pPr>
      <w:r>
        <w:rPr>
          <w:color w:val="000000"/>
          <w:sz w:val="22"/>
          <w:szCs w:val="22"/>
          <w:lang w:val="en-US"/>
        </w:rPr>
        <w:t xml:space="preserve">13.6 </w:t>
      </w:r>
      <w:r>
        <w:rPr>
          <w:color w:val="000000"/>
          <w:sz w:val="22"/>
          <w:szCs w:val="22"/>
          <w:lang w:val="en-US"/>
        </w:rPr>
        <w:tab/>
        <w:t>M</w:t>
      </w:r>
      <w:r w:rsidR="00E172F0" w:rsidRPr="005B10E2">
        <w:rPr>
          <w:color w:val="000000"/>
          <w:sz w:val="22"/>
          <w:szCs w:val="22"/>
          <w:lang w:val="en-US"/>
        </w:rPr>
        <w:t xml:space="preserve">ake sure your laptop is protected with encryption software. </w:t>
      </w:r>
    </w:p>
    <w:p w:rsidR="000A2E11" w:rsidRDefault="000A2E11" w:rsidP="00E15FC4">
      <w:pPr>
        <w:autoSpaceDE w:val="0"/>
        <w:autoSpaceDN w:val="0"/>
        <w:adjustRightInd w:val="0"/>
        <w:ind w:firstLine="720"/>
        <w:rPr>
          <w:color w:val="000000"/>
          <w:sz w:val="22"/>
          <w:szCs w:val="22"/>
          <w:lang w:val="en-US"/>
        </w:rPr>
      </w:pPr>
    </w:p>
    <w:p w:rsidR="000A2E11" w:rsidRPr="005B10E2" w:rsidRDefault="000A2E11" w:rsidP="00E15FC4">
      <w:pPr>
        <w:autoSpaceDE w:val="0"/>
        <w:autoSpaceDN w:val="0"/>
        <w:adjustRightInd w:val="0"/>
        <w:ind w:firstLine="720"/>
        <w:rPr>
          <w:color w:val="000000"/>
          <w:sz w:val="22"/>
          <w:szCs w:val="22"/>
          <w:lang w:val="en-US"/>
        </w:rPr>
      </w:pPr>
      <w:bookmarkStart w:id="0" w:name="_GoBack"/>
      <w:bookmarkEnd w:id="0"/>
    </w:p>
    <w:p w:rsidR="00E172F0" w:rsidRPr="005B10E2" w:rsidRDefault="00E172F0" w:rsidP="00E172F0">
      <w:pPr>
        <w:autoSpaceDE w:val="0"/>
        <w:autoSpaceDN w:val="0"/>
        <w:adjustRightInd w:val="0"/>
        <w:rPr>
          <w:color w:val="000000"/>
          <w:sz w:val="22"/>
          <w:szCs w:val="22"/>
          <w:lang w:val="en-US"/>
        </w:rPr>
      </w:pPr>
    </w:p>
    <w:p w:rsidR="00E172F0" w:rsidRPr="005B10E2" w:rsidRDefault="00E15FC4" w:rsidP="00E15FC4">
      <w:pPr>
        <w:autoSpaceDE w:val="0"/>
        <w:autoSpaceDN w:val="0"/>
        <w:adjustRightInd w:val="0"/>
        <w:spacing w:after="202" w:line="283" w:lineRule="atLeast"/>
        <w:jc w:val="both"/>
        <w:rPr>
          <w:color w:val="000000"/>
          <w:sz w:val="22"/>
          <w:szCs w:val="22"/>
          <w:lang w:val="en-US"/>
        </w:rPr>
      </w:pPr>
      <w:r>
        <w:rPr>
          <w:b/>
          <w:bCs/>
          <w:color w:val="000000"/>
          <w:sz w:val="22"/>
          <w:szCs w:val="22"/>
          <w:lang w:val="en-US"/>
        </w:rPr>
        <w:lastRenderedPageBreak/>
        <w:t xml:space="preserve">14.0 </w:t>
      </w:r>
      <w:r>
        <w:rPr>
          <w:b/>
          <w:bCs/>
          <w:color w:val="000000"/>
          <w:sz w:val="22"/>
          <w:szCs w:val="22"/>
          <w:lang w:val="en-US"/>
        </w:rPr>
        <w:tab/>
      </w:r>
      <w:r w:rsidRPr="005B10E2">
        <w:rPr>
          <w:b/>
          <w:bCs/>
          <w:color w:val="000000"/>
          <w:sz w:val="22"/>
          <w:szCs w:val="22"/>
          <w:lang w:val="en-US"/>
        </w:rPr>
        <w:t>Laptops</w:t>
      </w:r>
      <w:r>
        <w:rPr>
          <w:b/>
          <w:bCs/>
          <w:color w:val="000000"/>
          <w:sz w:val="22"/>
          <w:szCs w:val="22"/>
          <w:lang w:val="en-US"/>
        </w:rPr>
        <w:t xml:space="preserve">: </w:t>
      </w:r>
      <w:r w:rsidR="00E172F0" w:rsidRPr="005B10E2">
        <w:rPr>
          <w:b/>
          <w:bCs/>
          <w:color w:val="000000"/>
          <w:sz w:val="22"/>
          <w:szCs w:val="22"/>
          <w:lang w:val="en-US"/>
        </w:rPr>
        <w:t xml:space="preserve">Don’t </w:t>
      </w:r>
    </w:p>
    <w:p w:rsidR="002F560C" w:rsidRDefault="00E15FC4" w:rsidP="00E15FC4">
      <w:pPr>
        <w:autoSpaceDE w:val="0"/>
        <w:autoSpaceDN w:val="0"/>
        <w:adjustRightInd w:val="0"/>
        <w:ind w:left="720"/>
        <w:rPr>
          <w:color w:val="000000"/>
          <w:sz w:val="22"/>
          <w:szCs w:val="22"/>
          <w:lang w:val="en-US"/>
        </w:rPr>
      </w:pPr>
      <w:r>
        <w:rPr>
          <w:color w:val="000000"/>
          <w:sz w:val="22"/>
          <w:szCs w:val="22"/>
          <w:lang w:val="en-US"/>
        </w:rPr>
        <w:t xml:space="preserve">14.1 </w:t>
      </w:r>
      <w:r>
        <w:rPr>
          <w:color w:val="000000"/>
          <w:sz w:val="22"/>
          <w:szCs w:val="22"/>
          <w:lang w:val="en-US"/>
        </w:rPr>
        <w:tab/>
        <w:t>S</w:t>
      </w:r>
      <w:r w:rsidR="00E172F0" w:rsidRPr="005B10E2">
        <w:rPr>
          <w:color w:val="000000"/>
          <w:sz w:val="22"/>
          <w:szCs w:val="22"/>
          <w:lang w:val="en-US"/>
        </w:rPr>
        <w:t xml:space="preserve">tore remote access tokens with your laptop </w:t>
      </w:r>
    </w:p>
    <w:p w:rsidR="00E15FC4" w:rsidRPr="005B10E2" w:rsidRDefault="00E15FC4" w:rsidP="00E15FC4">
      <w:pPr>
        <w:autoSpaceDE w:val="0"/>
        <w:autoSpaceDN w:val="0"/>
        <w:adjustRightInd w:val="0"/>
        <w:ind w:left="720"/>
        <w:rPr>
          <w:color w:val="000000"/>
          <w:sz w:val="22"/>
          <w:szCs w:val="22"/>
          <w:lang w:val="en-US"/>
        </w:rPr>
      </w:pPr>
    </w:p>
    <w:p w:rsidR="002F560C" w:rsidRDefault="00E15FC4" w:rsidP="00E15FC4">
      <w:pPr>
        <w:autoSpaceDE w:val="0"/>
        <w:autoSpaceDN w:val="0"/>
        <w:adjustRightInd w:val="0"/>
        <w:ind w:left="1440" w:hanging="720"/>
        <w:rPr>
          <w:color w:val="000000"/>
          <w:sz w:val="22"/>
          <w:szCs w:val="22"/>
          <w:lang w:val="en-US"/>
        </w:rPr>
      </w:pPr>
      <w:r>
        <w:rPr>
          <w:color w:val="000000"/>
          <w:sz w:val="22"/>
          <w:szCs w:val="22"/>
          <w:lang w:val="en-US"/>
        </w:rPr>
        <w:t xml:space="preserve">14.2 </w:t>
      </w:r>
      <w:r>
        <w:rPr>
          <w:color w:val="000000"/>
          <w:sz w:val="22"/>
          <w:szCs w:val="22"/>
          <w:lang w:val="en-US"/>
        </w:rPr>
        <w:tab/>
        <w:t>L</w:t>
      </w:r>
      <w:r w:rsidR="00E172F0" w:rsidRPr="005B10E2">
        <w:rPr>
          <w:color w:val="000000"/>
          <w:sz w:val="22"/>
          <w:szCs w:val="22"/>
          <w:lang w:val="en-US"/>
        </w:rPr>
        <w:t xml:space="preserve">eave your laptop unattended unless you trust the physical security in place </w:t>
      </w:r>
    </w:p>
    <w:p w:rsidR="00E15FC4" w:rsidRPr="005B10E2" w:rsidRDefault="00E15FC4" w:rsidP="00E15FC4">
      <w:pPr>
        <w:autoSpaceDE w:val="0"/>
        <w:autoSpaceDN w:val="0"/>
        <w:adjustRightInd w:val="0"/>
        <w:ind w:left="720"/>
        <w:rPr>
          <w:color w:val="000000"/>
          <w:sz w:val="22"/>
          <w:szCs w:val="22"/>
          <w:lang w:val="en-US"/>
        </w:rPr>
      </w:pPr>
    </w:p>
    <w:p w:rsidR="00E15FC4" w:rsidRDefault="00E15FC4" w:rsidP="00E15FC4">
      <w:pPr>
        <w:autoSpaceDE w:val="0"/>
        <w:autoSpaceDN w:val="0"/>
        <w:adjustRightInd w:val="0"/>
        <w:ind w:left="720"/>
        <w:rPr>
          <w:color w:val="000000"/>
          <w:sz w:val="22"/>
          <w:szCs w:val="22"/>
          <w:lang w:val="en-US"/>
        </w:rPr>
      </w:pPr>
      <w:r>
        <w:rPr>
          <w:color w:val="000000"/>
          <w:sz w:val="22"/>
          <w:szCs w:val="22"/>
          <w:lang w:val="en-US"/>
        </w:rPr>
        <w:t xml:space="preserve">14.3 </w:t>
      </w:r>
      <w:r>
        <w:rPr>
          <w:color w:val="000000"/>
          <w:sz w:val="22"/>
          <w:szCs w:val="22"/>
          <w:lang w:val="en-US"/>
        </w:rPr>
        <w:tab/>
        <w:t>U</w:t>
      </w:r>
      <w:r w:rsidR="00E172F0" w:rsidRPr="005B10E2">
        <w:rPr>
          <w:color w:val="000000"/>
          <w:sz w:val="22"/>
          <w:szCs w:val="22"/>
          <w:lang w:val="en-US"/>
        </w:rPr>
        <w:t>se public wireless hotspots – they are not secure</w:t>
      </w:r>
    </w:p>
    <w:p w:rsidR="002F560C" w:rsidRPr="005B10E2" w:rsidRDefault="00E172F0" w:rsidP="00E15FC4">
      <w:pPr>
        <w:autoSpaceDE w:val="0"/>
        <w:autoSpaceDN w:val="0"/>
        <w:adjustRightInd w:val="0"/>
        <w:ind w:left="720"/>
        <w:rPr>
          <w:color w:val="000000"/>
          <w:sz w:val="22"/>
          <w:szCs w:val="22"/>
          <w:lang w:val="en-US"/>
        </w:rPr>
      </w:pPr>
      <w:r w:rsidRPr="005B10E2">
        <w:rPr>
          <w:color w:val="000000"/>
          <w:sz w:val="22"/>
          <w:szCs w:val="22"/>
          <w:lang w:val="en-US"/>
        </w:rPr>
        <w:t xml:space="preserve"> </w:t>
      </w:r>
    </w:p>
    <w:p w:rsidR="002F560C" w:rsidRDefault="00E15FC4" w:rsidP="00E15FC4">
      <w:pPr>
        <w:autoSpaceDE w:val="0"/>
        <w:autoSpaceDN w:val="0"/>
        <w:adjustRightInd w:val="0"/>
        <w:ind w:left="1440" w:hanging="720"/>
        <w:rPr>
          <w:color w:val="000000"/>
          <w:sz w:val="22"/>
          <w:szCs w:val="22"/>
          <w:lang w:val="en-US"/>
        </w:rPr>
      </w:pPr>
      <w:r>
        <w:rPr>
          <w:color w:val="000000"/>
          <w:sz w:val="22"/>
          <w:szCs w:val="22"/>
          <w:lang w:val="en-US"/>
        </w:rPr>
        <w:t xml:space="preserve">14.4 </w:t>
      </w:r>
      <w:r>
        <w:rPr>
          <w:color w:val="000000"/>
          <w:sz w:val="22"/>
          <w:szCs w:val="22"/>
          <w:lang w:val="en-US"/>
        </w:rPr>
        <w:tab/>
        <w:t>L</w:t>
      </w:r>
      <w:r w:rsidR="00E172F0" w:rsidRPr="005B10E2">
        <w:rPr>
          <w:color w:val="000000"/>
          <w:sz w:val="22"/>
          <w:szCs w:val="22"/>
          <w:lang w:val="en-US"/>
        </w:rPr>
        <w:t xml:space="preserve">eave your laptop in your car. If this is unavoidable, temporarily lock it out of sight in the boot. </w:t>
      </w:r>
    </w:p>
    <w:p w:rsidR="00E15FC4" w:rsidRPr="005B10E2" w:rsidRDefault="00E15FC4" w:rsidP="00E15FC4">
      <w:pPr>
        <w:autoSpaceDE w:val="0"/>
        <w:autoSpaceDN w:val="0"/>
        <w:adjustRightInd w:val="0"/>
        <w:ind w:left="1440" w:hanging="720"/>
        <w:rPr>
          <w:color w:val="000000"/>
          <w:sz w:val="22"/>
          <w:szCs w:val="22"/>
          <w:lang w:val="en-US"/>
        </w:rPr>
      </w:pPr>
    </w:p>
    <w:p w:rsidR="00E15FC4" w:rsidRDefault="00E15FC4" w:rsidP="00E15FC4">
      <w:pPr>
        <w:autoSpaceDE w:val="0"/>
        <w:autoSpaceDN w:val="0"/>
        <w:adjustRightInd w:val="0"/>
        <w:ind w:left="720"/>
        <w:rPr>
          <w:color w:val="000000"/>
          <w:sz w:val="22"/>
          <w:szCs w:val="22"/>
          <w:lang w:val="en-US"/>
        </w:rPr>
      </w:pPr>
      <w:r>
        <w:rPr>
          <w:color w:val="000000"/>
          <w:sz w:val="22"/>
          <w:szCs w:val="22"/>
          <w:lang w:val="en-US"/>
        </w:rPr>
        <w:t xml:space="preserve">14.5 </w:t>
      </w:r>
      <w:r>
        <w:rPr>
          <w:color w:val="000000"/>
          <w:sz w:val="22"/>
          <w:szCs w:val="22"/>
          <w:lang w:val="en-US"/>
        </w:rPr>
        <w:tab/>
        <w:t>L</w:t>
      </w:r>
      <w:r w:rsidR="00E172F0" w:rsidRPr="005B10E2">
        <w:rPr>
          <w:color w:val="000000"/>
          <w:sz w:val="22"/>
          <w:szCs w:val="22"/>
          <w:lang w:val="en-US"/>
        </w:rPr>
        <w:t xml:space="preserve">et </w:t>
      </w:r>
      <w:proofErr w:type="spellStart"/>
      <w:r w:rsidR="00E172F0" w:rsidRPr="005B10E2">
        <w:rPr>
          <w:color w:val="000000"/>
          <w:sz w:val="22"/>
          <w:szCs w:val="22"/>
          <w:lang w:val="en-US"/>
        </w:rPr>
        <w:t>unauthorised</w:t>
      </w:r>
      <w:proofErr w:type="spellEnd"/>
      <w:r w:rsidR="00E172F0" w:rsidRPr="005B10E2">
        <w:rPr>
          <w:color w:val="000000"/>
          <w:sz w:val="22"/>
          <w:szCs w:val="22"/>
          <w:lang w:val="en-US"/>
        </w:rPr>
        <w:t xml:space="preserve"> people use your laptop</w:t>
      </w:r>
    </w:p>
    <w:p w:rsidR="002F560C" w:rsidRPr="005B10E2" w:rsidRDefault="00E172F0" w:rsidP="00E15FC4">
      <w:pPr>
        <w:autoSpaceDE w:val="0"/>
        <w:autoSpaceDN w:val="0"/>
        <w:adjustRightInd w:val="0"/>
        <w:ind w:left="720"/>
        <w:rPr>
          <w:color w:val="000000"/>
          <w:sz w:val="22"/>
          <w:szCs w:val="22"/>
          <w:lang w:val="en-US"/>
        </w:rPr>
      </w:pPr>
      <w:r w:rsidRPr="005B10E2">
        <w:rPr>
          <w:color w:val="000000"/>
          <w:sz w:val="22"/>
          <w:szCs w:val="22"/>
          <w:lang w:val="en-US"/>
        </w:rPr>
        <w:t xml:space="preserve"> </w:t>
      </w:r>
    </w:p>
    <w:p w:rsidR="00E172F0" w:rsidRPr="005B10E2" w:rsidRDefault="00E15FC4" w:rsidP="00E15FC4">
      <w:pPr>
        <w:autoSpaceDE w:val="0"/>
        <w:autoSpaceDN w:val="0"/>
        <w:adjustRightInd w:val="0"/>
        <w:ind w:left="720"/>
        <w:rPr>
          <w:color w:val="000000"/>
          <w:sz w:val="22"/>
          <w:szCs w:val="22"/>
          <w:lang w:val="en-US"/>
        </w:rPr>
      </w:pPr>
      <w:r>
        <w:rPr>
          <w:color w:val="000000"/>
          <w:sz w:val="22"/>
          <w:szCs w:val="22"/>
          <w:lang w:val="en-US"/>
        </w:rPr>
        <w:t xml:space="preserve">14.6 </w:t>
      </w:r>
      <w:r>
        <w:rPr>
          <w:color w:val="000000"/>
          <w:sz w:val="22"/>
          <w:szCs w:val="22"/>
          <w:lang w:val="en-US"/>
        </w:rPr>
        <w:tab/>
        <w:t>U</w:t>
      </w:r>
      <w:r w:rsidR="00E172F0" w:rsidRPr="005B10E2">
        <w:rPr>
          <w:color w:val="000000"/>
          <w:sz w:val="22"/>
          <w:szCs w:val="22"/>
          <w:lang w:val="en-US"/>
        </w:rPr>
        <w:t xml:space="preserve">se hibernate or standby. </w:t>
      </w:r>
    </w:p>
    <w:p w:rsidR="00E172F0" w:rsidRPr="005B10E2" w:rsidRDefault="00E172F0" w:rsidP="00E172F0">
      <w:pPr>
        <w:autoSpaceDE w:val="0"/>
        <w:autoSpaceDN w:val="0"/>
        <w:adjustRightInd w:val="0"/>
        <w:rPr>
          <w:color w:val="000000"/>
          <w:sz w:val="22"/>
          <w:szCs w:val="22"/>
          <w:lang w:val="en-US"/>
        </w:rPr>
      </w:pPr>
    </w:p>
    <w:p w:rsidR="00E172F0" w:rsidRPr="005B10E2" w:rsidRDefault="005C3843" w:rsidP="005C3843">
      <w:pPr>
        <w:autoSpaceDE w:val="0"/>
        <w:autoSpaceDN w:val="0"/>
        <w:adjustRightInd w:val="0"/>
        <w:spacing w:after="202"/>
        <w:jc w:val="both"/>
        <w:rPr>
          <w:color w:val="000000"/>
          <w:sz w:val="22"/>
          <w:szCs w:val="22"/>
          <w:lang w:val="en-US"/>
        </w:rPr>
      </w:pPr>
      <w:r>
        <w:rPr>
          <w:b/>
          <w:bCs/>
          <w:color w:val="000000"/>
          <w:sz w:val="22"/>
          <w:szCs w:val="22"/>
          <w:lang w:val="en-US"/>
        </w:rPr>
        <w:t xml:space="preserve">15.0 </w:t>
      </w:r>
      <w:r>
        <w:rPr>
          <w:b/>
          <w:bCs/>
          <w:color w:val="000000"/>
          <w:sz w:val="22"/>
          <w:szCs w:val="22"/>
          <w:lang w:val="en-US"/>
        </w:rPr>
        <w:tab/>
      </w:r>
      <w:r w:rsidR="00E172F0" w:rsidRPr="005B10E2">
        <w:rPr>
          <w:b/>
          <w:bCs/>
          <w:color w:val="000000"/>
          <w:sz w:val="22"/>
          <w:szCs w:val="22"/>
          <w:lang w:val="en-US"/>
        </w:rPr>
        <w:t>Sending and sharing</w:t>
      </w:r>
      <w:r>
        <w:rPr>
          <w:b/>
          <w:bCs/>
          <w:color w:val="000000"/>
          <w:sz w:val="22"/>
          <w:szCs w:val="22"/>
          <w:lang w:val="en-US"/>
        </w:rPr>
        <w:t xml:space="preserve">: </w:t>
      </w:r>
      <w:r w:rsidR="00E172F0" w:rsidRPr="005B10E2">
        <w:rPr>
          <w:b/>
          <w:bCs/>
          <w:color w:val="000000"/>
          <w:sz w:val="22"/>
          <w:szCs w:val="22"/>
          <w:lang w:val="en-US"/>
        </w:rPr>
        <w:t xml:space="preserve">Do </w:t>
      </w:r>
    </w:p>
    <w:p w:rsidR="002F560C" w:rsidRDefault="005C3843" w:rsidP="005C3843">
      <w:pPr>
        <w:autoSpaceDE w:val="0"/>
        <w:autoSpaceDN w:val="0"/>
        <w:adjustRightInd w:val="0"/>
        <w:ind w:left="1440" w:hanging="720"/>
        <w:rPr>
          <w:color w:val="000000"/>
          <w:sz w:val="22"/>
          <w:szCs w:val="22"/>
          <w:lang w:val="en-US"/>
        </w:rPr>
      </w:pPr>
      <w:r>
        <w:rPr>
          <w:color w:val="000000"/>
          <w:sz w:val="22"/>
          <w:szCs w:val="22"/>
          <w:lang w:val="en-US"/>
        </w:rPr>
        <w:t xml:space="preserve">15.1 </w:t>
      </w:r>
      <w:r>
        <w:rPr>
          <w:color w:val="000000"/>
          <w:sz w:val="22"/>
          <w:szCs w:val="22"/>
          <w:lang w:val="en-US"/>
        </w:rPr>
        <w:tab/>
        <w:t>B</w:t>
      </w:r>
      <w:r w:rsidR="00E172F0" w:rsidRPr="005B10E2">
        <w:rPr>
          <w:color w:val="000000"/>
          <w:sz w:val="22"/>
          <w:szCs w:val="22"/>
          <w:lang w:val="en-US"/>
        </w:rPr>
        <w:t xml:space="preserve">e aware of who you are allowed to share information with. Check with your Information Asset Owner if you are not sure. </w:t>
      </w:r>
    </w:p>
    <w:p w:rsidR="005C3843" w:rsidRPr="005B10E2" w:rsidRDefault="005C3843" w:rsidP="005C3843">
      <w:pPr>
        <w:autoSpaceDE w:val="0"/>
        <w:autoSpaceDN w:val="0"/>
        <w:adjustRightInd w:val="0"/>
        <w:ind w:left="1440" w:hanging="720"/>
        <w:rPr>
          <w:color w:val="000000"/>
          <w:sz w:val="22"/>
          <w:szCs w:val="22"/>
          <w:lang w:val="en-US"/>
        </w:rPr>
      </w:pPr>
    </w:p>
    <w:p w:rsidR="005C3843" w:rsidRDefault="005C3843" w:rsidP="005C3843">
      <w:pPr>
        <w:numPr>
          <w:ilvl w:val="1"/>
          <w:numId w:val="21"/>
        </w:numPr>
        <w:tabs>
          <w:tab w:val="clear" w:pos="1080"/>
          <w:tab w:val="num" w:pos="1440"/>
        </w:tabs>
        <w:autoSpaceDE w:val="0"/>
        <w:autoSpaceDN w:val="0"/>
        <w:adjustRightInd w:val="0"/>
        <w:ind w:left="1440" w:hanging="720"/>
        <w:rPr>
          <w:color w:val="000000"/>
          <w:sz w:val="22"/>
          <w:szCs w:val="22"/>
          <w:lang w:val="en-US"/>
        </w:rPr>
      </w:pPr>
      <w:r>
        <w:rPr>
          <w:color w:val="000000"/>
          <w:sz w:val="22"/>
          <w:szCs w:val="22"/>
          <w:lang w:val="en-US"/>
        </w:rPr>
        <w:t>A</w:t>
      </w:r>
      <w:r w:rsidR="00E172F0" w:rsidRPr="005B10E2">
        <w:rPr>
          <w:color w:val="000000"/>
          <w:sz w:val="22"/>
          <w:szCs w:val="22"/>
          <w:lang w:val="en-US"/>
        </w:rPr>
        <w:t>sk third parties how they will protect sensitive information once it has been passed to them</w:t>
      </w:r>
      <w:r>
        <w:rPr>
          <w:color w:val="000000"/>
          <w:sz w:val="22"/>
          <w:szCs w:val="22"/>
          <w:lang w:val="en-US"/>
        </w:rPr>
        <w:t>.</w:t>
      </w:r>
    </w:p>
    <w:p w:rsidR="005C3843" w:rsidRDefault="005C3843" w:rsidP="005C3843">
      <w:pPr>
        <w:autoSpaceDE w:val="0"/>
        <w:autoSpaceDN w:val="0"/>
        <w:adjustRightInd w:val="0"/>
        <w:ind w:left="720"/>
        <w:rPr>
          <w:color w:val="000000"/>
          <w:sz w:val="22"/>
          <w:szCs w:val="22"/>
          <w:lang w:val="en-US"/>
        </w:rPr>
      </w:pPr>
    </w:p>
    <w:p w:rsidR="00E172F0" w:rsidRPr="005B10E2" w:rsidRDefault="005C3843" w:rsidP="005C3843">
      <w:pPr>
        <w:numPr>
          <w:ilvl w:val="1"/>
          <w:numId w:val="21"/>
        </w:numPr>
        <w:tabs>
          <w:tab w:val="clear" w:pos="1080"/>
          <w:tab w:val="num" w:pos="1440"/>
        </w:tabs>
        <w:autoSpaceDE w:val="0"/>
        <w:autoSpaceDN w:val="0"/>
        <w:adjustRightInd w:val="0"/>
        <w:ind w:left="1440" w:hanging="720"/>
        <w:rPr>
          <w:color w:val="000000"/>
          <w:sz w:val="22"/>
          <w:szCs w:val="22"/>
          <w:lang w:val="en-US"/>
        </w:rPr>
      </w:pPr>
      <w:r>
        <w:rPr>
          <w:color w:val="000000"/>
          <w:sz w:val="22"/>
          <w:szCs w:val="22"/>
          <w:lang w:val="en-US"/>
        </w:rPr>
        <w:t>E</w:t>
      </w:r>
      <w:r w:rsidR="00E172F0" w:rsidRPr="005B10E2">
        <w:rPr>
          <w:color w:val="000000"/>
          <w:sz w:val="22"/>
          <w:szCs w:val="22"/>
          <w:lang w:val="en-US"/>
        </w:rPr>
        <w:t>ncrypt all removable media (USB pen drives, CDs, portable drives)</w:t>
      </w:r>
      <w:r>
        <w:rPr>
          <w:color w:val="000000"/>
          <w:sz w:val="22"/>
          <w:szCs w:val="22"/>
          <w:lang w:val="en-US"/>
        </w:rPr>
        <w:t xml:space="preserve"> taken outside school</w:t>
      </w:r>
      <w:r w:rsidR="00E172F0" w:rsidRPr="005B10E2">
        <w:rPr>
          <w:color w:val="000000"/>
          <w:sz w:val="22"/>
          <w:szCs w:val="22"/>
          <w:lang w:val="en-US"/>
        </w:rPr>
        <w:t xml:space="preserve"> or sent by post or courier. </w:t>
      </w:r>
    </w:p>
    <w:p w:rsidR="00E172F0" w:rsidRPr="005B10E2" w:rsidRDefault="00E172F0" w:rsidP="00E172F0">
      <w:pPr>
        <w:autoSpaceDE w:val="0"/>
        <w:autoSpaceDN w:val="0"/>
        <w:adjustRightInd w:val="0"/>
        <w:rPr>
          <w:color w:val="000000"/>
          <w:sz w:val="22"/>
          <w:szCs w:val="22"/>
          <w:lang w:val="en-US"/>
        </w:rPr>
      </w:pPr>
    </w:p>
    <w:p w:rsidR="00E172F0" w:rsidRPr="005B10E2" w:rsidRDefault="005C3843" w:rsidP="0028332A">
      <w:pPr>
        <w:autoSpaceDE w:val="0"/>
        <w:autoSpaceDN w:val="0"/>
        <w:adjustRightInd w:val="0"/>
        <w:spacing w:after="202" w:line="283" w:lineRule="atLeast"/>
        <w:jc w:val="both"/>
        <w:rPr>
          <w:color w:val="000000"/>
          <w:sz w:val="22"/>
          <w:szCs w:val="22"/>
          <w:lang w:val="en-US"/>
        </w:rPr>
      </w:pPr>
      <w:r>
        <w:rPr>
          <w:b/>
          <w:bCs/>
          <w:color w:val="000000"/>
          <w:sz w:val="22"/>
          <w:szCs w:val="22"/>
          <w:lang w:val="en-US"/>
        </w:rPr>
        <w:t xml:space="preserve">16.0 </w:t>
      </w:r>
      <w:r>
        <w:rPr>
          <w:b/>
          <w:bCs/>
          <w:color w:val="000000"/>
          <w:sz w:val="22"/>
          <w:szCs w:val="22"/>
          <w:lang w:val="en-US"/>
        </w:rPr>
        <w:tab/>
      </w:r>
      <w:r w:rsidRPr="005B10E2">
        <w:rPr>
          <w:b/>
          <w:bCs/>
          <w:color w:val="000000"/>
          <w:sz w:val="22"/>
          <w:szCs w:val="22"/>
          <w:lang w:val="en-US"/>
        </w:rPr>
        <w:t>Sending and sharing</w:t>
      </w:r>
      <w:r>
        <w:rPr>
          <w:b/>
          <w:bCs/>
          <w:color w:val="000000"/>
          <w:sz w:val="22"/>
          <w:szCs w:val="22"/>
          <w:lang w:val="en-US"/>
        </w:rPr>
        <w:t xml:space="preserve">:  </w:t>
      </w:r>
      <w:r w:rsidR="00E172F0" w:rsidRPr="005B10E2">
        <w:rPr>
          <w:b/>
          <w:bCs/>
          <w:color w:val="000000"/>
          <w:sz w:val="22"/>
          <w:szCs w:val="22"/>
          <w:lang w:val="en-US"/>
        </w:rPr>
        <w:t xml:space="preserve">Don’t </w:t>
      </w:r>
    </w:p>
    <w:p w:rsidR="005C3843" w:rsidRDefault="005C3843" w:rsidP="005C3843">
      <w:pPr>
        <w:numPr>
          <w:ilvl w:val="1"/>
          <w:numId w:val="22"/>
        </w:numPr>
        <w:tabs>
          <w:tab w:val="clear" w:pos="1080"/>
          <w:tab w:val="num" w:pos="1440"/>
        </w:tabs>
        <w:autoSpaceDE w:val="0"/>
        <w:autoSpaceDN w:val="0"/>
        <w:adjustRightInd w:val="0"/>
        <w:ind w:left="1440" w:hanging="720"/>
        <w:rPr>
          <w:color w:val="000000"/>
          <w:sz w:val="22"/>
          <w:szCs w:val="22"/>
          <w:lang w:val="en-US"/>
        </w:rPr>
      </w:pPr>
      <w:r>
        <w:rPr>
          <w:color w:val="000000"/>
          <w:sz w:val="22"/>
          <w:szCs w:val="22"/>
          <w:lang w:val="en-US"/>
        </w:rPr>
        <w:t>S</w:t>
      </w:r>
      <w:r w:rsidR="00E172F0" w:rsidRPr="005B10E2">
        <w:rPr>
          <w:color w:val="000000"/>
          <w:sz w:val="22"/>
          <w:szCs w:val="22"/>
          <w:lang w:val="en-US"/>
        </w:rPr>
        <w:t>end sensitive information (even if encrypted) on removable media (USB pen drives, CDs, portable drives) if secure remote access is available</w:t>
      </w:r>
      <w:r>
        <w:rPr>
          <w:color w:val="000000"/>
          <w:sz w:val="22"/>
          <w:szCs w:val="22"/>
          <w:lang w:val="en-US"/>
        </w:rPr>
        <w:t>.</w:t>
      </w:r>
    </w:p>
    <w:p w:rsidR="005C3843" w:rsidRDefault="005C3843" w:rsidP="005C3843">
      <w:pPr>
        <w:autoSpaceDE w:val="0"/>
        <w:autoSpaceDN w:val="0"/>
        <w:adjustRightInd w:val="0"/>
        <w:ind w:left="720"/>
        <w:rPr>
          <w:color w:val="000000"/>
          <w:sz w:val="22"/>
          <w:szCs w:val="22"/>
          <w:lang w:val="en-US"/>
        </w:rPr>
      </w:pPr>
    </w:p>
    <w:p w:rsidR="00E172F0" w:rsidRPr="005B10E2" w:rsidRDefault="00E172F0" w:rsidP="00E172F0">
      <w:pPr>
        <w:numPr>
          <w:ilvl w:val="1"/>
          <w:numId w:val="22"/>
        </w:numPr>
        <w:autoSpaceDE w:val="0"/>
        <w:autoSpaceDN w:val="0"/>
        <w:adjustRightInd w:val="0"/>
        <w:rPr>
          <w:color w:val="000000"/>
          <w:sz w:val="22"/>
          <w:szCs w:val="22"/>
          <w:lang w:val="en-US"/>
        </w:rPr>
      </w:pPr>
      <w:r w:rsidRPr="005B10E2">
        <w:rPr>
          <w:color w:val="000000"/>
          <w:sz w:val="22"/>
          <w:szCs w:val="22"/>
          <w:lang w:val="en-US"/>
        </w:rPr>
        <w:t xml:space="preserve"> </w:t>
      </w:r>
      <w:r w:rsidR="005C3843">
        <w:rPr>
          <w:color w:val="000000"/>
          <w:sz w:val="22"/>
          <w:szCs w:val="22"/>
          <w:lang w:val="en-US"/>
        </w:rPr>
        <w:t>S</w:t>
      </w:r>
      <w:r w:rsidRPr="005B10E2">
        <w:rPr>
          <w:color w:val="000000"/>
          <w:sz w:val="22"/>
          <w:szCs w:val="22"/>
          <w:lang w:val="en-US"/>
        </w:rPr>
        <w:t xml:space="preserve">end sensitive information by email unless it is encrypted </w:t>
      </w:r>
    </w:p>
    <w:p w:rsidR="00E172F0" w:rsidRPr="005B10E2" w:rsidRDefault="00E172F0" w:rsidP="00E172F0">
      <w:pPr>
        <w:autoSpaceDE w:val="0"/>
        <w:autoSpaceDN w:val="0"/>
        <w:adjustRightInd w:val="0"/>
        <w:rPr>
          <w:color w:val="000000"/>
          <w:sz w:val="22"/>
          <w:szCs w:val="22"/>
          <w:lang w:val="en-US"/>
        </w:rPr>
      </w:pPr>
    </w:p>
    <w:p w:rsidR="002F560C" w:rsidRDefault="005C3843" w:rsidP="005C3843">
      <w:pPr>
        <w:numPr>
          <w:ilvl w:val="1"/>
          <w:numId w:val="22"/>
        </w:numPr>
        <w:tabs>
          <w:tab w:val="clear" w:pos="1080"/>
          <w:tab w:val="num" w:pos="1440"/>
        </w:tabs>
        <w:autoSpaceDE w:val="0"/>
        <w:autoSpaceDN w:val="0"/>
        <w:adjustRightInd w:val="0"/>
        <w:ind w:left="1440" w:hanging="720"/>
        <w:rPr>
          <w:color w:val="000000"/>
          <w:sz w:val="22"/>
          <w:szCs w:val="22"/>
          <w:lang w:val="en-US"/>
        </w:rPr>
      </w:pPr>
      <w:r>
        <w:rPr>
          <w:color w:val="000000"/>
          <w:sz w:val="22"/>
          <w:szCs w:val="22"/>
          <w:lang w:val="en-US"/>
        </w:rPr>
        <w:t>P</w:t>
      </w:r>
      <w:r w:rsidR="00E172F0" w:rsidRPr="005B10E2">
        <w:rPr>
          <w:color w:val="000000"/>
          <w:sz w:val="22"/>
          <w:szCs w:val="22"/>
          <w:lang w:val="en-US"/>
        </w:rPr>
        <w:t xml:space="preserve">lace protective labels on outside envelopes. Use an inner envelope if necessary. This means that people can’t see from the outside that the envelope contains sensitive information. </w:t>
      </w:r>
    </w:p>
    <w:p w:rsidR="005C3843" w:rsidRDefault="005C3843" w:rsidP="005C3843">
      <w:pPr>
        <w:autoSpaceDE w:val="0"/>
        <w:autoSpaceDN w:val="0"/>
        <w:adjustRightInd w:val="0"/>
        <w:rPr>
          <w:color w:val="000000"/>
          <w:sz w:val="22"/>
          <w:szCs w:val="22"/>
          <w:lang w:val="en-US"/>
        </w:rPr>
      </w:pPr>
    </w:p>
    <w:p w:rsidR="00E172F0" w:rsidRPr="005B10E2" w:rsidRDefault="005C3843" w:rsidP="005C3843">
      <w:pPr>
        <w:numPr>
          <w:ilvl w:val="1"/>
          <w:numId w:val="22"/>
        </w:numPr>
        <w:tabs>
          <w:tab w:val="clear" w:pos="1080"/>
        </w:tabs>
        <w:autoSpaceDE w:val="0"/>
        <w:autoSpaceDN w:val="0"/>
        <w:adjustRightInd w:val="0"/>
        <w:ind w:left="1440" w:hanging="720"/>
        <w:rPr>
          <w:color w:val="000000"/>
          <w:sz w:val="22"/>
          <w:szCs w:val="22"/>
          <w:lang w:val="en-US"/>
        </w:rPr>
      </w:pPr>
      <w:r>
        <w:rPr>
          <w:color w:val="000000"/>
          <w:sz w:val="22"/>
          <w:szCs w:val="22"/>
          <w:lang w:val="en-US"/>
        </w:rPr>
        <w:t>A</w:t>
      </w:r>
      <w:r w:rsidR="00E172F0" w:rsidRPr="005B10E2">
        <w:rPr>
          <w:color w:val="000000"/>
          <w:sz w:val="22"/>
          <w:szCs w:val="22"/>
          <w:lang w:val="en-US"/>
        </w:rPr>
        <w:t xml:space="preserve">ssume that third-party </w:t>
      </w:r>
      <w:proofErr w:type="spellStart"/>
      <w:r w:rsidR="00E172F0" w:rsidRPr="005B10E2">
        <w:rPr>
          <w:color w:val="000000"/>
          <w:sz w:val="22"/>
          <w:szCs w:val="22"/>
          <w:lang w:val="en-US"/>
        </w:rPr>
        <w:t>organisations</w:t>
      </w:r>
      <w:proofErr w:type="spellEnd"/>
      <w:r w:rsidR="00E172F0" w:rsidRPr="005B10E2">
        <w:rPr>
          <w:color w:val="000000"/>
          <w:sz w:val="22"/>
          <w:szCs w:val="22"/>
          <w:lang w:val="en-US"/>
        </w:rPr>
        <w:t xml:space="preserve"> know how your information should be protected. </w:t>
      </w:r>
    </w:p>
    <w:p w:rsidR="00E172F0" w:rsidRPr="005B10E2" w:rsidRDefault="00E172F0" w:rsidP="00E172F0">
      <w:pPr>
        <w:autoSpaceDE w:val="0"/>
        <w:autoSpaceDN w:val="0"/>
        <w:adjustRightInd w:val="0"/>
        <w:rPr>
          <w:color w:val="000000"/>
          <w:sz w:val="22"/>
          <w:szCs w:val="22"/>
          <w:lang w:val="en-US"/>
        </w:rPr>
      </w:pPr>
    </w:p>
    <w:p w:rsidR="00E172F0" w:rsidRPr="005B10E2" w:rsidRDefault="002E175F" w:rsidP="002E175F">
      <w:pPr>
        <w:autoSpaceDE w:val="0"/>
        <w:autoSpaceDN w:val="0"/>
        <w:adjustRightInd w:val="0"/>
        <w:spacing w:after="202"/>
        <w:rPr>
          <w:color w:val="000000"/>
          <w:sz w:val="22"/>
          <w:szCs w:val="22"/>
          <w:lang w:val="en-US"/>
        </w:rPr>
      </w:pPr>
      <w:r>
        <w:rPr>
          <w:b/>
          <w:bCs/>
          <w:color w:val="000000"/>
          <w:sz w:val="22"/>
          <w:szCs w:val="22"/>
          <w:lang w:val="en-US"/>
        </w:rPr>
        <w:t xml:space="preserve">17.0 </w:t>
      </w:r>
      <w:r>
        <w:rPr>
          <w:b/>
          <w:bCs/>
          <w:color w:val="000000"/>
          <w:sz w:val="22"/>
          <w:szCs w:val="22"/>
          <w:lang w:val="en-US"/>
        </w:rPr>
        <w:tab/>
      </w:r>
      <w:r w:rsidR="00E172F0" w:rsidRPr="005B10E2">
        <w:rPr>
          <w:b/>
          <w:bCs/>
          <w:color w:val="000000"/>
          <w:sz w:val="22"/>
          <w:szCs w:val="22"/>
          <w:lang w:val="en-US"/>
        </w:rPr>
        <w:t>Working on-site</w:t>
      </w:r>
      <w:r>
        <w:rPr>
          <w:b/>
          <w:bCs/>
          <w:color w:val="000000"/>
          <w:sz w:val="22"/>
          <w:szCs w:val="22"/>
          <w:lang w:val="en-US"/>
        </w:rPr>
        <w:t xml:space="preserve">: </w:t>
      </w:r>
      <w:r w:rsidR="00E172F0" w:rsidRPr="005B10E2">
        <w:rPr>
          <w:b/>
          <w:bCs/>
          <w:color w:val="000000"/>
          <w:sz w:val="22"/>
          <w:szCs w:val="22"/>
          <w:lang w:val="en-US"/>
        </w:rPr>
        <w:t xml:space="preserve">Do </w:t>
      </w:r>
    </w:p>
    <w:p w:rsidR="00E172F0" w:rsidRDefault="002E175F" w:rsidP="002E175F">
      <w:pPr>
        <w:autoSpaceDE w:val="0"/>
        <w:autoSpaceDN w:val="0"/>
        <w:adjustRightInd w:val="0"/>
        <w:spacing w:after="75"/>
        <w:ind w:firstLine="720"/>
        <w:rPr>
          <w:color w:val="000000"/>
          <w:sz w:val="22"/>
          <w:szCs w:val="22"/>
          <w:lang w:val="en-US"/>
        </w:rPr>
      </w:pPr>
      <w:r>
        <w:rPr>
          <w:color w:val="000000"/>
          <w:sz w:val="22"/>
          <w:szCs w:val="22"/>
          <w:lang w:val="en-US"/>
        </w:rPr>
        <w:t xml:space="preserve">17.1 </w:t>
      </w:r>
      <w:r>
        <w:rPr>
          <w:color w:val="000000"/>
          <w:sz w:val="22"/>
          <w:szCs w:val="22"/>
          <w:lang w:val="en-US"/>
        </w:rPr>
        <w:tab/>
        <w:t>L</w:t>
      </w:r>
      <w:r w:rsidR="00E172F0" w:rsidRPr="005B10E2">
        <w:rPr>
          <w:color w:val="000000"/>
          <w:sz w:val="22"/>
          <w:szCs w:val="22"/>
          <w:lang w:val="en-US"/>
        </w:rPr>
        <w:t xml:space="preserve">ock sensitive information away when left unattended </w:t>
      </w:r>
    </w:p>
    <w:p w:rsidR="002E175F" w:rsidRPr="005B10E2" w:rsidRDefault="002E175F" w:rsidP="002E175F">
      <w:pPr>
        <w:autoSpaceDE w:val="0"/>
        <w:autoSpaceDN w:val="0"/>
        <w:adjustRightInd w:val="0"/>
        <w:spacing w:after="75"/>
        <w:rPr>
          <w:color w:val="000000"/>
          <w:sz w:val="22"/>
          <w:szCs w:val="22"/>
          <w:lang w:val="en-US"/>
        </w:rPr>
      </w:pPr>
    </w:p>
    <w:p w:rsidR="00E172F0" w:rsidRPr="005B10E2" w:rsidRDefault="002E175F" w:rsidP="002E175F">
      <w:pPr>
        <w:autoSpaceDE w:val="0"/>
        <w:autoSpaceDN w:val="0"/>
        <w:adjustRightInd w:val="0"/>
        <w:ind w:firstLine="720"/>
        <w:rPr>
          <w:color w:val="000000"/>
          <w:sz w:val="22"/>
          <w:szCs w:val="22"/>
          <w:lang w:val="en-US"/>
        </w:rPr>
      </w:pPr>
      <w:r>
        <w:rPr>
          <w:color w:val="000000"/>
          <w:sz w:val="22"/>
          <w:szCs w:val="22"/>
          <w:lang w:val="en-US"/>
        </w:rPr>
        <w:t xml:space="preserve">17.2 </w:t>
      </w:r>
      <w:r>
        <w:rPr>
          <w:color w:val="000000"/>
          <w:sz w:val="22"/>
          <w:szCs w:val="22"/>
          <w:lang w:val="en-US"/>
        </w:rPr>
        <w:tab/>
        <w:t>U</w:t>
      </w:r>
      <w:r w:rsidR="00E172F0" w:rsidRPr="005B10E2">
        <w:rPr>
          <w:color w:val="000000"/>
          <w:sz w:val="22"/>
          <w:szCs w:val="22"/>
          <w:lang w:val="en-US"/>
        </w:rPr>
        <w:t xml:space="preserve">se a lock for your laptop to help prevent opportunistic theft. </w:t>
      </w:r>
    </w:p>
    <w:p w:rsidR="00E172F0" w:rsidRPr="005B10E2" w:rsidRDefault="00E172F0" w:rsidP="00E172F0">
      <w:pPr>
        <w:autoSpaceDE w:val="0"/>
        <w:autoSpaceDN w:val="0"/>
        <w:adjustRightInd w:val="0"/>
        <w:rPr>
          <w:color w:val="000000"/>
          <w:sz w:val="22"/>
          <w:szCs w:val="22"/>
          <w:lang w:val="en-US"/>
        </w:rPr>
      </w:pPr>
    </w:p>
    <w:p w:rsidR="00E172F0" w:rsidRPr="005B10E2" w:rsidRDefault="002E175F" w:rsidP="00E172F0">
      <w:pPr>
        <w:autoSpaceDE w:val="0"/>
        <w:autoSpaceDN w:val="0"/>
        <w:adjustRightInd w:val="0"/>
        <w:rPr>
          <w:color w:val="000000"/>
          <w:sz w:val="22"/>
          <w:szCs w:val="22"/>
          <w:lang w:val="en-US"/>
        </w:rPr>
      </w:pPr>
      <w:r>
        <w:rPr>
          <w:b/>
          <w:bCs/>
          <w:color w:val="000000"/>
          <w:sz w:val="22"/>
          <w:szCs w:val="22"/>
          <w:lang w:val="en-US"/>
        </w:rPr>
        <w:t xml:space="preserve">18.0 </w:t>
      </w:r>
      <w:r>
        <w:rPr>
          <w:b/>
          <w:bCs/>
          <w:color w:val="000000"/>
          <w:sz w:val="22"/>
          <w:szCs w:val="22"/>
          <w:lang w:val="en-US"/>
        </w:rPr>
        <w:tab/>
      </w:r>
      <w:r w:rsidRPr="005B10E2">
        <w:rPr>
          <w:b/>
          <w:bCs/>
          <w:color w:val="000000"/>
          <w:sz w:val="22"/>
          <w:szCs w:val="22"/>
          <w:lang w:val="en-US"/>
        </w:rPr>
        <w:t>Working on-site</w:t>
      </w:r>
      <w:r>
        <w:rPr>
          <w:b/>
          <w:bCs/>
          <w:color w:val="000000"/>
          <w:sz w:val="22"/>
          <w:szCs w:val="22"/>
          <w:lang w:val="en-US"/>
        </w:rPr>
        <w:t xml:space="preserve">: </w:t>
      </w:r>
      <w:r w:rsidR="00E172F0" w:rsidRPr="005B10E2">
        <w:rPr>
          <w:b/>
          <w:bCs/>
          <w:color w:val="000000"/>
          <w:sz w:val="22"/>
          <w:szCs w:val="22"/>
          <w:lang w:val="en-US"/>
        </w:rPr>
        <w:t xml:space="preserve">Don’t </w:t>
      </w:r>
    </w:p>
    <w:p w:rsidR="00E172F0" w:rsidRPr="005B10E2" w:rsidRDefault="00E172F0" w:rsidP="002F560C">
      <w:pPr>
        <w:autoSpaceDE w:val="0"/>
        <w:autoSpaceDN w:val="0"/>
        <w:adjustRightInd w:val="0"/>
        <w:rPr>
          <w:color w:val="000000"/>
          <w:sz w:val="22"/>
          <w:szCs w:val="22"/>
          <w:lang w:val="en-US"/>
        </w:rPr>
      </w:pPr>
    </w:p>
    <w:p w:rsidR="0086718B" w:rsidRDefault="0086718B" w:rsidP="0086718B">
      <w:pPr>
        <w:autoSpaceDE w:val="0"/>
        <w:autoSpaceDN w:val="0"/>
        <w:adjustRightInd w:val="0"/>
        <w:ind w:firstLine="720"/>
        <w:rPr>
          <w:color w:val="000000"/>
          <w:sz w:val="22"/>
          <w:szCs w:val="22"/>
          <w:lang w:val="en-US"/>
        </w:rPr>
      </w:pPr>
      <w:r>
        <w:rPr>
          <w:color w:val="000000"/>
          <w:sz w:val="22"/>
          <w:szCs w:val="22"/>
          <w:lang w:val="en-US"/>
        </w:rPr>
        <w:t xml:space="preserve">18.1 </w:t>
      </w:r>
      <w:r>
        <w:rPr>
          <w:color w:val="000000"/>
          <w:sz w:val="22"/>
          <w:szCs w:val="22"/>
          <w:lang w:val="en-US"/>
        </w:rPr>
        <w:tab/>
        <w:t>L</w:t>
      </w:r>
      <w:r w:rsidR="00E172F0" w:rsidRPr="005B10E2">
        <w:rPr>
          <w:color w:val="000000"/>
          <w:sz w:val="22"/>
          <w:szCs w:val="22"/>
          <w:lang w:val="en-US"/>
        </w:rPr>
        <w:t xml:space="preserve">et strangers or </w:t>
      </w:r>
      <w:proofErr w:type="spellStart"/>
      <w:r w:rsidR="00E172F0" w:rsidRPr="005B10E2">
        <w:rPr>
          <w:color w:val="000000"/>
          <w:sz w:val="22"/>
          <w:szCs w:val="22"/>
          <w:lang w:val="en-US"/>
        </w:rPr>
        <w:t>unauthorised</w:t>
      </w:r>
      <w:proofErr w:type="spellEnd"/>
      <w:r w:rsidR="00E172F0" w:rsidRPr="005B10E2">
        <w:rPr>
          <w:color w:val="000000"/>
          <w:sz w:val="22"/>
          <w:szCs w:val="22"/>
          <w:lang w:val="en-US"/>
        </w:rPr>
        <w:t xml:space="preserve"> people into staff areas</w:t>
      </w:r>
    </w:p>
    <w:p w:rsidR="002F560C" w:rsidRPr="005B10E2" w:rsidRDefault="00E172F0" w:rsidP="0086718B">
      <w:pPr>
        <w:autoSpaceDE w:val="0"/>
        <w:autoSpaceDN w:val="0"/>
        <w:adjustRightInd w:val="0"/>
        <w:ind w:firstLine="720"/>
        <w:rPr>
          <w:color w:val="000000"/>
          <w:sz w:val="22"/>
          <w:szCs w:val="22"/>
          <w:lang w:val="en-US"/>
        </w:rPr>
      </w:pPr>
      <w:r w:rsidRPr="005B10E2">
        <w:rPr>
          <w:color w:val="000000"/>
          <w:sz w:val="22"/>
          <w:szCs w:val="22"/>
          <w:lang w:val="en-US"/>
        </w:rPr>
        <w:t xml:space="preserve"> </w:t>
      </w:r>
    </w:p>
    <w:p w:rsidR="00E172F0" w:rsidRPr="005B10E2" w:rsidRDefault="0086718B" w:rsidP="0086718B">
      <w:pPr>
        <w:autoSpaceDE w:val="0"/>
        <w:autoSpaceDN w:val="0"/>
        <w:adjustRightInd w:val="0"/>
        <w:ind w:firstLine="720"/>
        <w:rPr>
          <w:color w:val="000000"/>
          <w:sz w:val="22"/>
          <w:szCs w:val="22"/>
          <w:lang w:val="en-US"/>
        </w:rPr>
      </w:pPr>
      <w:r>
        <w:rPr>
          <w:color w:val="000000"/>
          <w:sz w:val="22"/>
          <w:szCs w:val="22"/>
          <w:lang w:val="en-US"/>
        </w:rPr>
        <w:t xml:space="preserve">18.2 </w:t>
      </w:r>
      <w:r>
        <w:rPr>
          <w:color w:val="000000"/>
          <w:sz w:val="22"/>
          <w:szCs w:val="22"/>
          <w:lang w:val="en-US"/>
        </w:rPr>
        <w:tab/>
        <w:t>P</w:t>
      </w:r>
      <w:r w:rsidR="00E172F0" w:rsidRPr="005B10E2">
        <w:rPr>
          <w:color w:val="000000"/>
          <w:sz w:val="22"/>
          <w:szCs w:val="22"/>
          <w:lang w:val="en-US"/>
        </w:rPr>
        <w:t xml:space="preserve">osition screens where they can be read from outside the room. </w:t>
      </w:r>
    </w:p>
    <w:p w:rsidR="00E172F0" w:rsidRPr="005B10E2" w:rsidRDefault="00E172F0" w:rsidP="00E172F0">
      <w:pPr>
        <w:autoSpaceDE w:val="0"/>
        <w:autoSpaceDN w:val="0"/>
        <w:adjustRightInd w:val="0"/>
        <w:rPr>
          <w:color w:val="000000"/>
          <w:sz w:val="22"/>
          <w:szCs w:val="22"/>
          <w:lang w:val="en-US"/>
        </w:rPr>
      </w:pPr>
    </w:p>
    <w:p w:rsidR="00E172F0" w:rsidRPr="005B10E2" w:rsidRDefault="0086718B" w:rsidP="0086718B">
      <w:pPr>
        <w:autoSpaceDE w:val="0"/>
        <w:autoSpaceDN w:val="0"/>
        <w:adjustRightInd w:val="0"/>
        <w:spacing w:after="202"/>
        <w:rPr>
          <w:color w:val="000000"/>
          <w:sz w:val="22"/>
          <w:szCs w:val="22"/>
          <w:lang w:val="en-US"/>
        </w:rPr>
      </w:pPr>
      <w:r>
        <w:rPr>
          <w:b/>
          <w:bCs/>
          <w:color w:val="000000"/>
          <w:sz w:val="22"/>
          <w:szCs w:val="22"/>
          <w:lang w:val="en-US"/>
        </w:rPr>
        <w:t xml:space="preserve">19.0 </w:t>
      </w:r>
      <w:r>
        <w:rPr>
          <w:b/>
          <w:bCs/>
          <w:color w:val="000000"/>
          <w:sz w:val="22"/>
          <w:szCs w:val="22"/>
          <w:lang w:val="en-US"/>
        </w:rPr>
        <w:tab/>
      </w:r>
      <w:r w:rsidR="00E172F0" w:rsidRPr="005B10E2">
        <w:rPr>
          <w:b/>
          <w:bCs/>
          <w:color w:val="000000"/>
          <w:sz w:val="22"/>
          <w:szCs w:val="22"/>
          <w:lang w:val="en-US"/>
        </w:rPr>
        <w:t>Working off-site</w:t>
      </w:r>
      <w:r>
        <w:rPr>
          <w:b/>
          <w:bCs/>
          <w:color w:val="000000"/>
          <w:sz w:val="22"/>
          <w:szCs w:val="22"/>
          <w:lang w:val="en-US"/>
        </w:rPr>
        <w:t xml:space="preserve">: </w:t>
      </w:r>
      <w:r w:rsidR="00E172F0" w:rsidRPr="005B10E2">
        <w:rPr>
          <w:b/>
          <w:bCs/>
          <w:color w:val="000000"/>
          <w:sz w:val="22"/>
          <w:szCs w:val="22"/>
          <w:lang w:val="en-US"/>
        </w:rPr>
        <w:t xml:space="preserve">Do </w:t>
      </w:r>
    </w:p>
    <w:p w:rsidR="002F560C" w:rsidRDefault="003929C2" w:rsidP="003929C2">
      <w:pPr>
        <w:autoSpaceDE w:val="0"/>
        <w:autoSpaceDN w:val="0"/>
        <w:adjustRightInd w:val="0"/>
        <w:ind w:left="1440" w:hanging="720"/>
        <w:rPr>
          <w:color w:val="000000"/>
          <w:sz w:val="22"/>
          <w:szCs w:val="22"/>
          <w:lang w:val="en-US"/>
        </w:rPr>
      </w:pPr>
      <w:r>
        <w:rPr>
          <w:color w:val="000000"/>
          <w:sz w:val="22"/>
          <w:szCs w:val="22"/>
          <w:lang w:val="en-US"/>
        </w:rPr>
        <w:t xml:space="preserve">19.1 </w:t>
      </w:r>
      <w:r>
        <w:rPr>
          <w:color w:val="000000"/>
          <w:sz w:val="22"/>
          <w:szCs w:val="22"/>
          <w:lang w:val="en-US"/>
        </w:rPr>
        <w:tab/>
      </w:r>
      <w:r w:rsidR="005C3843">
        <w:rPr>
          <w:color w:val="000000"/>
          <w:sz w:val="22"/>
          <w:szCs w:val="22"/>
          <w:lang w:val="en-US"/>
        </w:rPr>
        <w:t>O</w:t>
      </w:r>
      <w:r w:rsidR="00E172F0" w:rsidRPr="005B10E2">
        <w:rPr>
          <w:color w:val="000000"/>
          <w:sz w:val="22"/>
          <w:szCs w:val="22"/>
          <w:lang w:val="en-US"/>
        </w:rPr>
        <w:t xml:space="preserve">nly take offsite information you are </w:t>
      </w:r>
      <w:proofErr w:type="spellStart"/>
      <w:r w:rsidR="00E172F0" w:rsidRPr="005B10E2">
        <w:rPr>
          <w:color w:val="000000"/>
          <w:sz w:val="22"/>
          <w:szCs w:val="22"/>
          <w:lang w:val="en-US"/>
        </w:rPr>
        <w:t>authorised</w:t>
      </w:r>
      <w:proofErr w:type="spellEnd"/>
      <w:r w:rsidR="00E172F0" w:rsidRPr="005B10E2">
        <w:rPr>
          <w:color w:val="000000"/>
          <w:sz w:val="22"/>
          <w:szCs w:val="22"/>
          <w:lang w:val="en-US"/>
        </w:rPr>
        <w:t xml:space="preserve"> to and only when it is necessary. Ensure that it is protected offsite in the ways referred to above. </w:t>
      </w:r>
    </w:p>
    <w:p w:rsidR="003929C2" w:rsidRPr="005B10E2" w:rsidRDefault="003929C2" w:rsidP="003929C2">
      <w:pPr>
        <w:autoSpaceDE w:val="0"/>
        <w:autoSpaceDN w:val="0"/>
        <w:adjustRightInd w:val="0"/>
        <w:ind w:left="1440" w:hanging="720"/>
        <w:rPr>
          <w:color w:val="000000"/>
          <w:sz w:val="22"/>
          <w:szCs w:val="22"/>
          <w:lang w:val="en-US"/>
        </w:rPr>
      </w:pPr>
    </w:p>
    <w:p w:rsidR="002F560C" w:rsidRDefault="003929C2" w:rsidP="003929C2">
      <w:pPr>
        <w:numPr>
          <w:ilvl w:val="1"/>
          <w:numId w:val="23"/>
        </w:numPr>
        <w:autoSpaceDE w:val="0"/>
        <w:autoSpaceDN w:val="0"/>
        <w:adjustRightInd w:val="0"/>
        <w:rPr>
          <w:color w:val="000000"/>
          <w:sz w:val="22"/>
          <w:szCs w:val="22"/>
          <w:lang w:val="en-US"/>
        </w:rPr>
      </w:pPr>
      <w:r>
        <w:rPr>
          <w:color w:val="000000"/>
          <w:sz w:val="22"/>
          <w:szCs w:val="22"/>
          <w:lang w:val="en-US"/>
        </w:rPr>
        <w:t>W</w:t>
      </w:r>
      <w:r w:rsidR="00E172F0" w:rsidRPr="005B10E2">
        <w:rPr>
          <w:color w:val="000000"/>
          <w:sz w:val="22"/>
          <w:szCs w:val="22"/>
          <w:lang w:val="en-US"/>
        </w:rPr>
        <w:t>herever possible access data remotely instead of taking it off-site</w:t>
      </w:r>
      <w:r>
        <w:rPr>
          <w:color w:val="000000"/>
          <w:sz w:val="22"/>
          <w:szCs w:val="22"/>
          <w:lang w:val="en-US"/>
        </w:rPr>
        <w:t>.</w:t>
      </w:r>
    </w:p>
    <w:p w:rsidR="003929C2" w:rsidRDefault="003929C2" w:rsidP="003929C2">
      <w:pPr>
        <w:autoSpaceDE w:val="0"/>
        <w:autoSpaceDN w:val="0"/>
        <w:adjustRightInd w:val="0"/>
        <w:ind w:left="720"/>
        <w:rPr>
          <w:color w:val="000000"/>
          <w:sz w:val="22"/>
          <w:szCs w:val="22"/>
          <w:lang w:val="en-US"/>
        </w:rPr>
      </w:pPr>
    </w:p>
    <w:p w:rsidR="003929C2" w:rsidRDefault="003929C2" w:rsidP="00E172F0">
      <w:pPr>
        <w:numPr>
          <w:ilvl w:val="1"/>
          <w:numId w:val="23"/>
        </w:numPr>
        <w:autoSpaceDE w:val="0"/>
        <w:autoSpaceDN w:val="0"/>
        <w:adjustRightInd w:val="0"/>
        <w:rPr>
          <w:color w:val="000000"/>
          <w:sz w:val="22"/>
          <w:szCs w:val="22"/>
          <w:lang w:val="en-US"/>
        </w:rPr>
      </w:pPr>
      <w:r>
        <w:rPr>
          <w:color w:val="000000"/>
          <w:sz w:val="22"/>
          <w:szCs w:val="22"/>
          <w:lang w:val="en-US"/>
        </w:rPr>
        <w:t>B</w:t>
      </w:r>
      <w:r w:rsidR="00E172F0" w:rsidRPr="005B10E2">
        <w:rPr>
          <w:color w:val="000000"/>
          <w:sz w:val="22"/>
          <w:szCs w:val="22"/>
          <w:lang w:val="en-US"/>
        </w:rPr>
        <w:t>e aware of your location and take appropriate action to reduce the risk of theft</w:t>
      </w:r>
      <w:r>
        <w:rPr>
          <w:color w:val="000000"/>
          <w:sz w:val="22"/>
          <w:szCs w:val="22"/>
          <w:lang w:val="en-US"/>
        </w:rPr>
        <w:t>.</w:t>
      </w:r>
    </w:p>
    <w:p w:rsidR="003929C2" w:rsidRDefault="003929C2" w:rsidP="003929C2">
      <w:pPr>
        <w:autoSpaceDE w:val="0"/>
        <w:autoSpaceDN w:val="0"/>
        <w:adjustRightInd w:val="0"/>
        <w:rPr>
          <w:color w:val="000000"/>
          <w:sz w:val="22"/>
          <w:szCs w:val="22"/>
          <w:lang w:val="en-US"/>
        </w:rPr>
      </w:pPr>
    </w:p>
    <w:p w:rsidR="003929C2" w:rsidRDefault="00E172F0" w:rsidP="00E172F0">
      <w:pPr>
        <w:numPr>
          <w:ilvl w:val="1"/>
          <w:numId w:val="23"/>
        </w:numPr>
        <w:autoSpaceDE w:val="0"/>
        <w:autoSpaceDN w:val="0"/>
        <w:adjustRightInd w:val="0"/>
        <w:rPr>
          <w:color w:val="000000"/>
          <w:sz w:val="22"/>
          <w:szCs w:val="22"/>
          <w:lang w:val="en-US"/>
        </w:rPr>
      </w:pPr>
      <w:r w:rsidRPr="005B10E2">
        <w:rPr>
          <w:color w:val="000000"/>
          <w:sz w:val="22"/>
          <w:szCs w:val="22"/>
          <w:lang w:val="en-US"/>
        </w:rPr>
        <w:t xml:space="preserve"> </w:t>
      </w:r>
      <w:r w:rsidR="003929C2">
        <w:rPr>
          <w:color w:val="000000"/>
          <w:sz w:val="22"/>
          <w:szCs w:val="22"/>
          <w:lang w:val="en-US"/>
        </w:rPr>
        <w:t>M</w:t>
      </w:r>
      <w:r w:rsidRPr="005B10E2">
        <w:rPr>
          <w:color w:val="000000"/>
          <w:sz w:val="22"/>
          <w:szCs w:val="22"/>
          <w:lang w:val="en-US"/>
        </w:rPr>
        <w:t>ake sure you sign out completely from any services you have used</w:t>
      </w:r>
      <w:r w:rsidR="003929C2">
        <w:rPr>
          <w:color w:val="000000"/>
          <w:sz w:val="22"/>
          <w:szCs w:val="22"/>
          <w:lang w:val="en-US"/>
        </w:rPr>
        <w:t>.</w:t>
      </w:r>
    </w:p>
    <w:p w:rsidR="003929C2" w:rsidRDefault="003929C2" w:rsidP="003929C2">
      <w:pPr>
        <w:autoSpaceDE w:val="0"/>
        <w:autoSpaceDN w:val="0"/>
        <w:adjustRightInd w:val="0"/>
        <w:rPr>
          <w:color w:val="000000"/>
          <w:sz w:val="22"/>
          <w:szCs w:val="22"/>
          <w:lang w:val="en-US"/>
        </w:rPr>
      </w:pPr>
    </w:p>
    <w:p w:rsidR="003929C2" w:rsidRDefault="00E172F0" w:rsidP="00E85CCD">
      <w:pPr>
        <w:numPr>
          <w:ilvl w:val="1"/>
          <w:numId w:val="23"/>
        </w:numPr>
        <w:autoSpaceDE w:val="0"/>
        <w:autoSpaceDN w:val="0"/>
        <w:adjustRightInd w:val="0"/>
        <w:rPr>
          <w:color w:val="000000"/>
          <w:sz w:val="22"/>
          <w:szCs w:val="22"/>
          <w:lang w:val="en-US"/>
        </w:rPr>
      </w:pPr>
      <w:r w:rsidRPr="005B10E2">
        <w:rPr>
          <w:color w:val="000000"/>
          <w:sz w:val="22"/>
          <w:szCs w:val="22"/>
          <w:lang w:val="en-US"/>
        </w:rPr>
        <w:t xml:space="preserve"> </w:t>
      </w:r>
      <w:r w:rsidR="003929C2">
        <w:rPr>
          <w:color w:val="000000"/>
          <w:sz w:val="22"/>
          <w:szCs w:val="22"/>
          <w:lang w:val="en-US"/>
        </w:rPr>
        <w:t>T</w:t>
      </w:r>
      <w:r w:rsidRPr="005B10E2">
        <w:rPr>
          <w:color w:val="000000"/>
          <w:sz w:val="22"/>
          <w:szCs w:val="22"/>
          <w:lang w:val="en-US"/>
        </w:rPr>
        <w:t>ry to reduce the risk of people looking at what you are working with</w:t>
      </w:r>
    </w:p>
    <w:p w:rsidR="003929C2" w:rsidRDefault="003929C2" w:rsidP="003929C2">
      <w:pPr>
        <w:autoSpaceDE w:val="0"/>
        <w:autoSpaceDN w:val="0"/>
        <w:adjustRightInd w:val="0"/>
        <w:rPr>
          <w:color w:val="000000"/>
          <w:sz w:val="22"/>
          <w:szCs w:val="22"/>
          <w:lang w:val="en-US"/>
        </w:rPr>
      </w:pPr>
    </w:p>
    <w:p w:rsidR="00E172F0" w:rsidRPr="005B10E2" w:rsidRDefault="003929C2" w:rsidP="00E85CCD">
      <w:pPr>
        <w:numPr>
          <w:ilvl w:val="1"/>
          <w:numId w:val="23"/>
        </w:numPr>
        <w:autoSpaceDE w:val="0"/>
        <w:autoSpaceDN w:val="0"/>
        <w:adjustRightInd w:val="0"/>
        <w:rPr>
          <w:color w:val="000000"/>
          <w:sz w:val="22"/>
          <w:szCs w:val="22"/>
          <w:lang w:val="en-US"/>
        </w:rPr>
      </w:pPr>
      <w:r>
        <w:rPr>
          <w:color w:val="000000"/>
          <w:sz w:val="22"/>
          <w:szCs w:val="22"/>
          <w:lang w:val="en-US"/>
        </w:rPr>
        <w:t>L</w:t>
      </w:r>
      <w:r w:rsidR="00E172F0" w:rsidRPr="005B10E2">
        <w:rPr>
          <w:color w:val="000000"/>
          <w:sz w:val="22"/>
          <w:szCs w:val="22"/>
          <w:lang w:val="en-US"/>
        </w:rPr>
        <w:t xml:space="preserve">eave your laptop behind if you travel abroad (some countries restrict or </w:t>
      </w:r>
      <w:r w:rsidR="00E85CCD">
        <w:rPr>
          <w:color w:val="000000"/>
          <w:sz w:val="22"/>
          <w:szCs w:val="22"/>
          <w:lang w:val="en-US"/>
        </w:rPr>
        <w:t xml:space="preserve">  </w:t>
      </w:r>
      <w:r w:rsidR="00E172F0" w:rsidRPr="005B10E2">
        <w:rPr>
          <w:color w:val="000000"/>
          <w:sz w:val="22"/>
          <w:szCs w:val="22"/>
          <w:lang w:val="en-US"/>
        </w:rPr>
        <w:t xml:space="preserve">prohibit encryption technologies). </w:t>
      </w:r>
    </w:p>
    <w:p w:rsidR="00435AD4" w:rsidRDefault="00435AD4" w:rsidP="00E172F0">
      <w:pPr>
        <w:autoSpaceDE w:val="0"/>
        <w:autoSpaceDN w:val="0"/>
        <w:adjustRightInd w:val="0"/>
        <w:spacing w:after="202"/>
        <w:rPr>
          <w:b/>
          <w:bCs/>
          <w:color w:val="000000"/>
          <w:sz w:val="22"/>
          <w:szCs w:val="22"/>
          <w:lang w:val="en-US"/>
        </w:rPr>
      </w:pPr>
    </w:p>
    <w:p w:rsidR="00E172F0" w:rsidRPr="005B10E2" w:rsidRDefault="0028332A" w:rsidP="00E172F0">
      <w:pPr>
        <w:autoSpaceDE w:val="0"/>
        <w:autoSpaceDN w:val="0"/>
        <w:adjustRightInd w:val="0"/>
        <w:spacing w:after="202"/>
        <w:rPr>
          <w:color w:val="000000"/>
          <w:sz w:val="22"/>
          <w:szCs w:val="22"/>
          <w:lang w:val="en-US"/>
        </w:rPr>
      </w:pPr>
      <w:r>
        <w:rPr>
          <w:b/>
          <w:bCs/>
          <w:color w:val="000000"/>
          <w:sz w:val="22"/>
          <w:szCs w:val="22"/>
          <w:lang w:val="en-US"/>
        </w:rPr>
        <w:t xml:space="preserve">20.0 </w:t>
      </w:r>
      <w:r>
        <w:rPr>
          <w:b/>
          <w:bCs/>
          <w:color w:val="000000"/>
          <w:sz w:val="22"/>
          <w:szCs w:val="22"/>
          <w:lang w:val="en-US"/>
        </w:rPr>
        <w:tab/>
      </w:r>
      <w:r w:rsidR="00E172F0" w:rsidRPr="005B10E2">
        <w:rPr>
          <w:b/>
          <w:bCs/>
          <w:color w:val="000000"/>
          <w:sz w:val="22"/>
          <w:szCs w:val="22"/>
          <w:lang w:val="en-US"/>
        </w:rPr>
        <w:t xml:space="preserve">Further help and support </w:t>
      </w:r>
    </w:p>
    <w:p w:rsidR="002F560C" w:rsidRPr="005B10E2" w:rsidRDefault="00435AD4" w:rsidP="00E172F0">
      <w:pPr>
        <w:autoSpaceDE w:val="0"/>
        <w:autoSpaceDN w:val="0"/>
        <w:adjustRightInd w:val="0"/>
        <w:rPr>
          <w:color w:val="000000"/>
          <w:sz w:val="22"/>
          <w:szCs w:val="22"/>
          <w:lang w:val="en-US"/>
        </w:rPr>
      </w:pPr>
      <w:r>
        <w:rPr>
          <w:color w:val="000000"/>
          <w:sz w:val="22"/>
          <w:szCs w:val="22"/>
          <w:lang w:val="en-US"/>
        </w:rPr>
        <w:t>We have</w:t>
      </w:r>
      <w:r w:rsidR="00E172F0" w:rsidRPr="005B10E2">
        <w:rPr>
          <w:color w:val="000000"/>
          <w:sz w:val="22"/>
          <w:szCs w:val="22"/>
          <w:lang w:val="en-US"/>
        </w:rPr>
        <w:t xml:space="preserve"> a legal obligation t</w:t>
      </w:r>
      <w:r w:rsidR="005C3843">
        <w:rPr>
          <w:color w:val="000000"/>
          <w:sz w:val="22"/>
          <w:szCs w:val="22"/>
          <w:lang w:val="en-US"/>
        </w:rPr>
        <w:t xml:space="preserve">o protect personal information, </w:t>
      </w:r>
      <w:r w:rsidR="00E172F0" w:rsidRPr="005B10E2">
        <w:rPr>
          <w:color w:val="000000"/>
          <w:sz w:val="22"/>
          <w:szCs w:val="22"/>
          <w:lang w:val="en-US"/>
        </w:rPr>
        <w:t>under the Data Protection Act 1998. For more information, visit the website of the Inf</w:t>
      </w:r>
      <w:r w:rsidR="005C3843">
        <w:rPr>
          <w:color w:val="000000"/>
          <w:sz w:val="22"/>
          <w:szCs w:val="22"/>
          <w:lang w:val="en-US"/>
        </w:rPr>
        <w:t xml:space="preserve">ormation Commissioner’s Office </w:t>
      </w:r>
      <w:hyperlink r:id="rId7" w:history="1">
        <w:r w:rsidR="005C3843" w:rsidRPr="005C3843">
          <w:rPr>
            <w:rStyle w:val="Hyperlink"/>
            <w:sz w:val="22"/>
            <w:szCs w:val="22"/>
            <w:lang w:val="en-US"/>
          </w:rPr>
          <w:t>http://www.ico.gov.uk</w:t>
        </w:r>
      </w:hyperlink>
    </w:p>
    <w:p w:rsidR="005C3843" w:rsidRDefault="005C3843" w:rsidP="00E172F0">
      <w:pPr>
        <w:autoSpaceDE w:val="0"/>
        <w:autoSpaceDN w:val="0"/>
        <w:adjustRightInd w:val="0"/>
        <w:rPr>
          <w:color w:val="000000"/>
          <w:sz w:val="22"/>
          <w:szCs w:val="22"/>
          <w:lang w:val="en-US"/>
        </w:rPr>
      </w:pPr>
    </w:p>
    <w:p w:rsidR="00E172F0" w:rsidRPr="005B10E2" w:rsidRDefault="005C3843" w:rsidP="00E172F0">
      <w:pPr>
        <w:autoSpaceDE w:val="0"/>
        <w:autoSpaceDN w:val="0"/>
        <w:adjustRightInd w:val="0"/>
        <w:rPr>
          <w:color w:val="000000"/>
          <w:sz w:val="22"/>
          <w:szCs w:val="22"/>
          <w:lang w:val="en-US"/>
        </w:rPr>
      </w:pPr>
      <w:r>
        <w:rPr>
          <w:color w:val="000000"/>
          <w:sz w:val="22"/>
          <w:szCs w:val="22"/>
          <w:lang w:val="en-US"/>
        </w:rPr>
        <w:t xml:space="preserve">Check </w:t>
      </w:r>
      <w:r w:rsidR="00E172F0" w:rsidRPr="005B10E2">
        <w:rPr>
          <w:color w:val="000000"/>
          <w:sz w:val="22"/>
          <w:szCs w:val="22"/>
          <w:lang w:val="en-US"/>
        </w:rPr>
        <w:t xml:space="preserve">your online safety skills </w:t>
      </w:r>
      <w:r w:rsidR="00D35FBD">
        <w:rPr>
          <w:color w:val="000000"/>
          <w:sz w:val="22"/>
          <w:szCs w:val="22"/>
          <w:lang w:val="en-US"/>
        </w:rPr>
        <w:t xml:space="preserve">at the Get Safe Online website </w:t>
      </w:r>
      <w:hyperlink r:id="rId8" w:history="1">
        <w:r w:rsidR="00D35FBD" w:rsidRPr="005C3843">
          <w:rPr>
            <w:rStyle w:val="Hyperlink"/>
            <w:sz w:val="22"/>
            <w:szCs w:val="22"/>
            <w:lang w:val="en-US"/>
          </w:rPr>
          <w:t>http://www.getsafeonline.org</w:t>
        </w:r>
      </w:hyperlink>
      <w:r w:rsidR="00E172F0" w:rsidRPr="005B10E2">
        <w:rPr>
          <w:color w:val="000000"/>
          <w:sz w:val="22"/>
          <w:szCs w:val="22"/>
          <w:lang w:val="en-US"/>
        </w:rPr>
        <w:t>.</w:t>
      </w:r>
    </w:p>
    <w:p w:rsidR="00E172F0" w:rsidRPr="005B10E2" w:rsidRDefault="00E172F0" w:rsidP="00E172F0">
      <w:pPr>
        <w:autoSpaceDE w:val="0"/>
        <w:autoSpaceDN w:val="0"/>
        <w:adjustRightInd w:val="0"/>
        <w:rPr>
          <w:color w:val="000000"/>
          <w:sz w:val="22"/>
          <w:szCs w:val="22"/>
          <w:lang w:val="en-US"/>
        </w:rPr>
      </w:pPr>
    </w:p>
    <w:p w:rsidR="00E172F0" w:rsidRPr="005B10E2" w:rsidRDefault="00E172F0" w:rsidP="00E172F0">
      <w:pPr>
        <w:rPr>
          <w:color w:val="000000"/>
          <w:sz w:val="22"/>
          <w:szCs w:val="22"/>
          <w:lang w:val="en-US"/>
        </w:rPr>
      </w:pPr>
    </w:p>
    <w:p w:rsidR="0028332A" w:rsidRDefault="0028332A" w:rsidP="0028332A">
      <w:pPr>
        <w:numPr>
          <w:ilvl w:val="0"/>
          <w:numId w:val="24"/>
        </w:numPr>
        <w:rPr>
          <w:b/>
          <w:sz w:val="22"/>
          <w:szCs w:val="22"/>
        </w:rPr>
      </w:pPr>
      <w:r w:rsidRPr="0028332A">
        <w:rPr>
          <w:b/>
          <w:sz w:val="22"/>
          <w:szCs w:val="22"/>
        </w:rPr>
        <w:t>Conclusion</w:t>
      </w:r>
    </w:p>
    <w:p w:rsidR="0028332A" w:rsidRDefault="0028332A" w:rsidP="0028332A">
      <w:pPr>
        <w:rPr>
          <w:b/>
          <w:sz w:val="22"/>
          <w:szCs w:val="22"/>
        </w:rPr>
      </w:pPr>
    </w:p>
    <w:p w:rsidR="0028332A" w:rsidRDefault="00E5390B" w:rsidP="0028332A">
      <w:pPr>
        <w:rPr>
          <w:sz w:val="22"/>
          <w:szCs w:val="22"/>
        </w:rPr>
      </w:pPr>
      <w:r w:rsidRPr="00E5390B">
        <w:rPr>
          <w:sz w:val="22"/>
          <w:szCs w:val="22"/>
        </w:rPr>
        <w:t xml:space="preserve">The above dos and don’t should cover most issues we are likely to face in the </w:t>
      </w:r>
      <w:r w:rsidR="00585418">
        <w:rPr>
          <w:sz w:val="22"/>
          <w:szCs w:val="22"/>
        </w:rPr>
        <w:t>Academy</w:t>
      </w:r>
      <w:r w:rsidRPr="00E5390B">
        <w:rPr>
          <w:sz w:val="22"/>
          <w:szCs w:val="22"/>
        </w:rPr>
        <w:t xml:space="preserve"> environment</w:t>
      </w:r>
      <w:r>
        <w:rPr>
          <w:sz w:val="22"/>
          <w:szCs w:val="22"/>
        </w:rPr>
        <w:t>.  The overarching guidance is ‘if in doubt - treat it as top secret’ that way you can not fall foul of the law.</w:t>
      </w:r>
    </w:p>
    <w:p w:rsidR="00180D73" w:rsidRDefault="00180D73" w:rsidP="0028332A">
      <w:pPr>
        <w:rPr>
          <w:sz w:val="22"/>
          <w:szCs w:val="22"/>
        </w:rPr>
      </w:pPr>
    </w:p>
    <w:p w:rsidR="00180D73" w:rsidRDefault="00180D73" w:rsidP="0028332A">
      <w:pPr>
        <w:rPr>
          <w:sz w:val="22"/>
          <w:szCs w:val="22"/>
        </w:rPr>
      </w:pPr>
    </w:p>
    <w:p w:rsidR="00180D73" w:rsidRDefault="00180D73" w:rsidP="0028332A">
      <w:pPr>
        <w:rPr>
          <w:sz w:val="22"/>
          <w:szCs w:val="22"/>
        </w:rPr>
      </w:pPr>
    </w:p>
    <w:p w:rsidR="00180D73" w:rsidRDefault="00180D73" w:rsidP="0028332A">
      <w:pPr>
        <w:rPr>
          <w:sz w:val="22"/>
          <w:szCs w:val="22"/>
        </w:rPr>
      </w:pPr>
    </w:p>
    <w:p w:rsidR="00180D73" w:rsidRDefault="00180D73" w:rsidP="0028332A">
      <w:pPr>
        <w:rPr>
          <w:sz w:val="22"/>
          <w:szCs w:val="22"/>
        </w:rPr>
      </w:pPr>
    </w:p>
    <w:p w:rsidR="00180D73" w:rsidRDefault="00180D73" w:rsidP="0028332A">
      <w:pPr>
        <w:rPr>
          <w:sz w:val="22"/>
          <w:szCs w:val="22"/>
        </w:rPr>
      </w:pPr>
    </w:p>
    <w:p w:rsidR="00180D73" w:rsidRDefault="00180D73" w:rsidP="0028332A">
      <w:pPr>
        <w:rPr>
          <w:sz w:val="22"/>
          <w:szCs w:val="22"/>
        </w:rPr>
      </w:pPr>
    </w:p>
    <w:p w:rsidR="00180D73" w:rsidRDefault="00180D73" w:rsidP="0028332A">
      <w:pPr>
        <w:rPr>
          <w:sz w:val="22"/>
          <w:szCs w:val="22"/>
        </w:rPr>
      </w:pPr>
    </w:p>
    <w:p w:rsidR="00180D73" w:rsidRDefault="00180D73" w:rsidP="0028332A">
      <w:pPr>
        <w:rPr>
          <w:sz w:val="22"/>
          <w:szCs w:val="22"/>
        </w:rPr>
      </w:pPr>
    </w:p>
    <w:p w:rsidR="00180D73" w:rsidRDefault="00180D73" w:rsidP="0028332A">
      <w:pPr>
        <w:rPr>
          <w:sz w:val="22"/>
          <w:szCs w:val="22"/>
        </w:rPr>
      </w:pPr>
    </w:p>
    <w:p w:rsidR="00180D73" w:rsidRDefault="00180D73" w:rsidP="0028332A">
      <w:pPr>
        <w:rPr>
          <w:sz w:val="22"/>
          <w:szCs w:val="22"/>
        </w:rPr>
      </w:pPr>
    </w:p>
    <w:p w:rsidR="00180D73" w:rsidRDefault="00180D73" w:rsidP="0028332A">
      <w:pPr>
        <w:rPr>
          <w:sz w:val="22"/>
          <w:szCs w:val="22"/>
        </w:rPr>
      </w:pPr>
    </w:p>
    <w:p w:rsidR="00180D73" w:rsidRDefault="00180D73" w:rsidP="0028332A">
      <w:pPr>
        <w:rPr>
          <w:sz w:val="22"/>
          <w:szCs w:val="22"/>
        </w:rPr>
      </w:pPr>
    </w:p>
    <w:p w:rsidR="00180D73" w:rsidRDefault="00180D73" w:rsidP="0028332A">
      <w:pPr>
        <w:rPr>
          <w:sz w:val="22"/>
          <w:szCs w:val="22"/>
        </w:rPr>
      </w:pPr>
    </w:p>
    <w:p w:rsidR="00180D73" w:rsidRDefault="00180D73" w:rsidP="0028332A">
      <w:pPr>
        <w:rPr>
          <w:sz w:val="22"/>
          <w:szCs w:val="22"/>
        </w:rPr>
      </w:pPr>
    </w:p>
    <w:p w:rsidR="00180D73" w:rsidRDefault="00180D73" w:rsidP="0028332A">
      <w:pPr>
        <w:rPr>
          <w:sz w:val="22"/>
          <w:szCs w:val="22"/>
        </w:rPr>
      </w:pPr>
    </w:p>
    <w:p w:rsidR="00180D73" w:rsidRDefault="00180D73" w:rsidP="0028332A">
      <w:pPr>
        <w:rPr>
          <w:sz w:val="22"/>
          <w:szCs w:val="22"/>
        </w:rPr>
      </w:pPr>
    </w:p>
    <w:p w:rsidR="00180D73" w:rsidRDefault="00180D73" w:rsidP="0028332A">
      <w:pPr>
        <w:rPr>
          <w:sz w:val="22"/>
          <w:szCs w:val="22"/>
        </w:rPr>
      </w:pPr>
    </w:p>
    <w:p w:rsidR="00180D73" w:rsidRDefault="00180D73" w:rsidP="0028332A">
      <w:pPr>
        <w:rPr>
          <w:sz w:val="22"/>
          <w:szCs w:val="22"/>
        </w:rPr>
      </w:pPr>
    </w:p>
    <w:p w:rsidR="00180D73" w:rsidRDefault="00180D73" w:rsidP="0028332A">
      <w:pPr>
        <w:rPr>
          <w:sz w:val="22"/>
          <w:szCs w:val="22"/>
        </w:rPr>
      </w:pPr>
    </w:p>
    <w:p w:rsidR="00180D73" w:rsidRDefault="00180D73" w:rsidP="0028332A">
      <w:pPr>
        <w:rPr>
          <w:sz w:val="22"/>
          <w:szCs w:val="22"/>
        </w:rPr>
      </w:pPr>
    </w:p>
    <w:p w:rsidR="00180D73" w:rsidRDefault="00180D73" w:rsidP="0028332A">
      <w:pPr>
        <w:rPr>
          <w:sz w:val="22"/>
          <w:szCs w:val="22"/>
        </w:rPr>
      </w:pPr>
    </w:p>
    <w:p w:rsidR="00180D73" w:rsidRDefault="00180D73" w:rsidP="0028332A">
      <w:pPr>
        <w:rPr>
          <w:sz w:val="22"/>
          <w:szCs w:val="22"/>
        </w:rPr>
      </w:pPr>
    </w:p>
    <w:p w:rsidR="00180D73" w:rsidRPr="00E5390B" w:rsidRDefault="00180D73" w:rsidP="0028332A">
      <w:pPr>
        <w:rPr>
          <w:sz w:val="22"/>
          <w:szCs w:val="22"/>
        </w:rPr>
      </w:pPr>
      <w:r>
        <w:rPr>
          <w:sz w:val="22"/>
          <w:szCs w:val="22"/>
        </w:rPr>
        <w:t>First draft 24</w:t>
      </w:r>
      <w:r w:rsidRPr="00180D73">
        <w:rPr>
          <w:sz w:val="22"/>
          <w:szCs w:val="22"/>
          <w:vertAlign w:val="superscript"/>
        </w:rPr>
        <w:t>th</w:t>
      </w:r>
      <w:r>
        <w:rPr>
          <w:sz w:val="22"/>
          <w:szCs w:val="22"/>
        </w:rPr>
        <w:t xml:space="preserve"> January 2012</w:t>
      </w:r>
    </w:p>
    <w:sectPr w:rsidR="00180D73" w:rsidRPr="00E5390B" w:rsidSect="00180D73">
      <w:headerReference w:type="even" r:id="rId9"/>
      <w:headerReference w:type="default" r:id="rId10"/>
      <w:footerReference w:type="even" r:id="rId11"/>
      <w:footerReference w:type="default" r:id="rId12"/>
      <w:headerReference w:type="first" r:id="rId13"/>
      <w:footerReference w:type="first" r:id="rId14"/>
      <w:pgSz w:w="12240" w:h="15840"/>
      <w:pgMar w:top="1079"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EC5" w:rsidRDefault="00EB2EC5">
      <w:r>
        <w:separator/>
      </w:r>
    </w:p>
  </w:endnote>
  <w:endnote w:type="continuationSeparator" w:id="0">
    <w:p w:rsidR="00EB2EC5" w:rsidRDefault="00EB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07B" w:rsidRDefault="00844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07B" w:rsidRPr="0084407B" w:rsidRDefault="000A2E11" w:rsidP="0084407B">
    <w:pPr>
      <w:pStyle w:val="Footer"/>
      <w:tabs>
        <w:tab w:val="clear" w:pos="8640"/>
        <w:tab w:val="right" w:pos="8646"/>
      </w:tabs>
      <w:rPr>
        <w:sz w:val="16"/>
        <w:szCs w:val="16"/>
      </w:rPr>
    </w:pPr>
    <w:r>
      <w:fldChar w:fldCharType="begin"/>
    </w:r>
    <w:r>
      <w:instrText xml:space="preserve"> FILENAME  \p  \* MERGEFORMAT </w:instrText>
    </w:r>
    <w:r>
      <w:fldChar w:fldCharType="separate"/>
    </w:r>
    <w:r w:rsidR="0084407B" w:rsidRPr="0084407B">
      <w:rPr>
        <w:noProof/>
        <w:sz w:val="16"/>
        <w:szCs w:val="16"/>
      </w:rPr>
      <w:t>\\kibbysrv\staffhomes$\ketherington\Policies\2015 Data security Good practice - dos and don'ts.docx</w:t>
    </w:r>
    <w:r>
      <w:rPr>
        <w:noProof/>
        <w:sz w:val="16"/>
        <w:szCs w:val="16"/>
      </w:rPr>
      <w:fldChar w:fldCharType="end"/>
    </w:r>
    <w:r w:rsidR="0084407B">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07B" w:rsidRDefault="00844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EC5" w:rsidRDefault="00EB2EC5">
      <w:r>
        <w:separator/>
      </w:r>
    </w:p>
  </w:footnote>
  <w:footnote w:type="continuationSeparator" w:id="0">
    <w:p w:rsidR="00EB2EC5" w:rsidRDefault="00EB2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07B" w:rsidRDefault="00844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07B" w:rsidRDefault="008440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07B" w:rsidRDefault="00844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A6EEC27"/>
    <w:multiLevelType w:val="hybridMultilevel"/>
    <w:tmpl w:val="B3E54C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48B4EC"/>
    <w:multiLevelType w:val="hybridMultilevel"/>
    <w:tmpl w:val="B9FC52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BE92505"/>
    <w:multiLevelType w:val="hybridMultilevel"/>
    <w:tmpl w:val="E28320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51271F"/>
    <w:multiLevelType w:val="hybridMultilevel"/>
    <w:tmpl w:val="BE251A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431B780"/>
    <w:multiLevelType w:val="hybridMultilevel"/>
    <w:tmpl w:val="86BE61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3F137D9"/>
    <w:multiLevelType w:val="hybridMultilevel"/>
    <w:tmpl w:val="12D03F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A00563"/>
    <w:multiLevelType w:val="hybridMultilevel"/>
    <w:tmpl w:val="AAECA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2A640AE"/>
    <w:multiLevelType w:val="multilevel"/>
    <w:tmpl w:val="4AF2898A"/>
    <w:lvl w:ilvl="0">
      <w:start w:val="1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32DEA0B"/>
    <w:multiLevelType w:val="hybridMultilevel"/>
    <w:tmpl w:val="354D28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6202DF7"/>
    <w:multiLevelType w:val="hybridMultilevel"/>
    <w:tmpl w:val="C5D9DD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12CC848"/>
    <w:multiLevelType w:val="hybridMultilevel"/>
    <w:tmpl w:val="1C4738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72A69E6"/>
    <w:multiLevelType w:val="multilevel"/>
    <w:tmpl w:val="D43E0308"/>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FB75534"/>
    <w:multiLevelType w:val="multilevel"/>
    <w:tmpl w:val="F16A0206"/>
    <w:lvl w:ilvl="0">
      <w:start w:val="1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B79047A"/>
    <w:multiLevelType w:val="multilevel"/>
    <w:tmpl w:val="E296384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4A38EF"/>
    <w:multiLevelType w:val="multilevel"/>
    <w:tmpl w:val="F2461230"/>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0667E4E"/>
    <w:multiLevelType w:val="multilevel"/>
    <w:tmpl w:val="92100A2C"/>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23C2AF0"/>
    <w:multiLevelType w:val="hybridMultilevel"/>
    <w:tmpl w:val="930EF5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B491B59"/>
    <w:multiLevelType w:val="multilevel"/>
    <w:tmpl w:val="BFE8CFB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2920B07"/>
    <w:multiLevelType w:val="multilevel"/>
    <w:tmpl w:val="9690A87A"/>
    <w:lvl w:ilvl="0">
      <w:start w:val="11"/>
      <w:numFmt w:val="decimal"/>
      <w:lvlText w:val="%1"/>
      <w:lvlJc w:val="left"/>
      <w:pPr>
        <w:tabs>
          <w:tab w:val="num" w:pos="420"/>
        </w:tabs>
        <w:ind w:left="420" w:hanging="420"/>
      </w:pPr>
      <w:rPr>
        <w:rFonts w:hint="default"/>
      </w:rPr>
    </w:lvl>
    <w:lvl w:ilvl="1">
      <w:start w:val="3"/>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FDB4E3E"/>
    <w:multiLevelType w:val="multilevel"/>
    <w:tmpl w:val="A62EC88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36B1172"/>
    <w:multiLevelType w:val="hybridMultilevel"/>
    <w:tmpl w:val="6E2B9B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472368D"/>
    <w:multiLevelType w:val="hybridMultilevel"/>
    <w:tmpl w:val="E17E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73C9EA"/>
    <w:multiLevelType w:val="hybridMultilevel"/>
    <w:tmpl w:val="2B4731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8261A43"/>
    <w:multiLevelType w:val="multilevel"/>
    <w:tmpl w:val="6660C7E6"/>
    <w:lvl w:ilvl="0">
      <w:start w:val="2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5"/>
  </w:num>
  <w:num w:numId="3">
    <w:abstractNumId w:val="16"/>
  </w:num>
  <w:num w:numId="4">
    <w:abstractNumId w:val="20"/>
  </w:num>
  <w:num w:numId="5">
    <w:abstractNumId w:val="3"/>
  </w:num>
  <w:num w:numId="6">
    <w:abstractNumId w:val="1"/>
  </w:num>
  <w:num w:numId="7">
    <w:abstractNumId w:val="2"/>
  </w:num>
  <w:num w:numId="8">
    <w:abstractNumId w:val="4"/>
  </w:num>
  <w:num w:numId="9">
    <w:abstractNumId w:val="10"/>
  </w:num>
  <w:num w:numId="10">
    <w:abstractNumId w:val="0"/>
  </w:num>
  <w:num w:numId="11">
    <w:abstractNumId w:val="8"/>
  </w:num>
  <w:num w:numId="12">
    <w:abstractNumId w:val="22"/>
  </w:num>
  <w:num w:numId="13">
    <w:abstractNumId w:val="21"/>
  </w:num>
  <w:num w:numId="14">
    <w:abstractNumId w:val="6"/>
  </w:num>
  <w:num w:numId="15">
    <w:abstractNumId w:val="19"/>
  </w:num>
  <w:num w:numId="16">
    <w:abstractNumId w:val="17"/>
  </w:num>
  <w:num w:numId="17">
    <w:abstractNumId w:val="15"/>
  </w:num>
  <w:num w:numId="18">
    <w:abstractNumId w:val="13"/>
  </w:num>
  <w:num w:numId="19">
    <w:abstractNumId w:val="18"/>
  </w:num>
  <w:num w:numId="20">
    <w:abstractNumId w:val="7"/>
  </w:num>
  <w:num w:numId="21">
    <w:abstractNumId w:val="14"/>
  </w:num>
  <w:num w:numId="22">
    <w:abstractNumId w:val="11"/>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F0"/>
    <w:rsid w:val="000A2E11"/>
    <w:rsid w:val="000D3F8C"/>
    <w:rsid w:val="00180D73"/>
    <w:rsid w:val="002201EA"/>
    <w:rsid w:val="00237570"/>
    <w:rsid w:val="0028332A"/>
    <w:rsid w:val="002E175F"/>
    <w:rsid w:val="002F560C"/>
    <w:rsid w:val="003929C2"/>
    <w:rsid w:val="004275B5"/>
    <w:rsid w:val="00435AD4"/>
    <w:rsid w:val="004A48F1"/>
    <w:rsid w:val="004B12EA"/>
    <w:rsid w:val="00585418"/>
    <w:rsid w:val="005A796E"/>
    <w:rsid w:val="005B10E2"/>
    <w:rsid w:val="005C3843"/>
    <w:rsid w:val="0084407B"/>
    <w:rsid w:val="0086718B"/>
    <w:rsid w:val="0089198F"/>
    <w:rsid w:val="00930EB5"/>
    <w:rsid w:val="009921C8"/>
    <w:rsid w:val="00993A56"/>
    <w:rsid w:val="00A24210"/>
    <w:rsid w:val="00BC26BF"/>
    <w:rsid w:val="00D35FBD"/>
    <w:rsid w:val="00E15FC4"/>
    <w:rsid w:val="00E172F0"/>
    <w:rsid w:val="00E52796"/>
    <w:rsid w:val="00E5390B"/>
    <w:rsid w:val="00E60194"/>
    <w:rsid w:val="00E85CCD"/>
    <w:rsid w:val="00EB2EC5"/>
    <w:rsid w:val="00EE1BE5"/>
    <w:rsid w:val="00F1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1FC96A-1BC8-4A54-A078-1D7F5B62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2F0"/>
    <w:pPr>
      <w:autoSpaceDE w:val="0"/>
      <w:autoSpaceDN w:val="0"/>
      <w:adjustRightInd w:val="0"/>
    </w:pPr>
    <w:rPr>
      <w:rFonts w:ascii="Helvetica" w:hAnsi="Helvetica" w:cs="Helvetica"/>
      <w:color w:val="000000"/>
      <w:sz w:val="24"/>
      <w:szCs w:val="24"/>
      <w:lang w:val="en-US" w:eastAsia="en-US"/>
    </w:rPr>
  </w:style>
  <w:style w:type="paragraph" w:customStyle="1" w:styleId="CM13">
    <w:name w:val="CM13"/>
    <w:basedOn w:val="Default"/>
    <w:next w:val="Default"/>
    <w:rsid w:val="00E172F0"/>
    <w:rPr>
      <w:rFonts w:cs="Times New Roman"/>
      <w:color w:val="auto"/>
    </w:rPr>
  </w:style>
  <w:style w:type="character" w:styleId="Hyperlink">
    <w:name w:val="Hyperlink"/>
    <w:basedOn w:val="DefaultParagraphFont"/>
    <w:rsid w:val="005C3843"/>
    <w:rPr>
      <w:color w:val="0000FF"/>
      <w:u w:val="single"/>
    </w:rPr>
  </w:style>
  <w:style w:type="character" w:styleId="FollowedHyperlink">
    <w:name w:val="FollowedHyperlink"/>
    <w:basedOn w:val="DefaultParagraphFont"/>
    <w:rsid w:val="005C3843"/>
    <w:rPr>
      <w:color w:val="800080"/>
      <w:u w:val="single"/>
    </w:rPr>
  </w:style>
  <w:style w:type="paragraph" w:styleId="Header">
    <w:name w:val="header"/>
    <w:basedOn w:val="Normal"/>
    <w:rsid w:val="00180D73"/>
    <w:pPr>
      <w:tabs>
        <w:tab w:val="center" w:pos="4320"/>
        <w:tab w:val="right" w:pos="8640"/>
      </w:tabs>
    </w:pPr>
  </w:style>
  <w:style w:type="paragraph" w:styleId="Footer">
    <w:name w:val="footer"/>
    <w:basedOn w:val="Normal"/>
    <w:rsid w:val="00180D7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tsafeonlin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co.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Data Security -Dos and Don'ts</vt:lpstr>
    </vt:vector>
  </TitlesOfParts>
  <Company/>
  <LinksUpToDate>false</LinksUpToDate>
  <CharactersWithSpaces>10229</CharactersWithSpaces>
  <SharedDoc>false</SharedDoc>
  <HLinks>
    <vt:vector size="12" baseType="variant">
      <vt:variant>
        <vt:i4>5636113</vt:i4>
      </vt:variant>
      <vt:variant>
        <vt:i4>3</vt:i4>
      </vt:variant>
      <vt:variant>
        <vt:i4>0</vt:i4>
      </vt:variant>
      <vt:variant>
        <vt:i4>5</vt:i4>
      </vt:variant>
      <vt:variant>
        <vt:lpwstr>http://www.getsafeonline.org/</vt:lpwstr>
      </vt:variant>
      <vt:variant>
        <vt:lpwstr/>
      </vt: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Security -Dos and Don'ts</dc:title>
  <dc:creator>Ken.Etherington</dc:creator>
  <cp:lastModifiedBy>Ken Etherington</cp:lastModifiedBy>
  <cp:revision>2</cp:revision>
  <cp:lastPrinted>2012-02-08T09:49:00Z</cp:lastPrinted>
  <dcterms:created xsi:type="dcterms:W3CDTF">2017-06-19T13:48:00Z</dcterms:created>
  <dcterms:modified xsi:type="dcterms:W3CDTF">2017-06-19T13:48:00Z</dcterms:modified>
</cp:coreProperties>
</file>